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D5883" w14:textId="2A2A0374" w:rsidR="002F3040" w:rsidRPr="000125C1" w:rsidRDefault="00057B41" w:rsidP="00B97A03">
      <w:pPr>
        <w:jc w:val="center"/>
        <w:rPr>
          <w:b/>
        </w:rPr>
      </w:pPr>
      <w:proofErr w:type="spellStart"/>
      <w:r w:rsidRPr="000125C1">
        <w:rPr>
          <w:b/>
        </w:rPr>
        <w:t>Domnīca</w:t>
      </w:r>
      <w:proofErr w:type="spellEnd"/>
      <w:r w:rsidRPr="000125C1">
        <w:rPr>
          <w:b/>
        </w:rPr>
        <w:t xml:space="preserve"> - forums </w:t>
      </w:r>
      <w:r w:rsidR="002F3040" w:rsidRPr="000125C1">
        <w:rPr>
          <w:b/>
        </w:rPr>
        <w:t>“Zinoši pieaugušie – bērna drošības un veselīgas attīstības pamats”</w:t>
      </w:r>
    </w:p>
    <w:p w14:paraId="1DD48F1D" w14:textId="05106B75" w:rsidR="00F16E03" w:rsidRPr="000125C1" w:rsidRDefault="00B97A03" w:rsidP="00B97A03">
      <w:pPr>
        <w:jc w:val="center"/>
        <w:rPr>
          <w:b/>
        </w:rPr>
      </w:pPr>
      <w:r w:rsidRPr="000125C1">
        <w:rPr>
          <w:b/>
        </w:rPr>
        <w:t xml:space="preserve">2018. gada 12. </w:t>
      </w:r>
      <w:r w:rsidR="002F3040" w:rsidRPr="000125C1">
        <w:rPr>
          <w:b/>
        </w:rPr>
        <w:t>decem</w:t>
      </w:r>
      <w:r w:rsidRPr="000125C1">
        <w:rPr>
          <w:b/>
        </w:rPr>
        <w:t>brī.</w:t>
      </w:r>
    </w:p>
    <w:p w14:paraId="5F0ACCFD" w14:textId="6062C16E" w:rsidR="000125C1" w:rsidRPr="003B02F3" w:rsidRDefault="000125C1" w:rsidP="000125C1">
      <w:pPr>
        <w:jc w:val="both"/>
      </w:pPr>
      <w:bookmarkStart w:id="0" w:name="_Hlk527539480"/>
      <w:proofErr w:type="spellStart"/>
      <w:r w:rsidRPr="003B02F3">
        <w:t>Domnīcā</w:t>
      </w:r>
      <w:proofErr w:type="spellEnd"/>
      <w:r w:rsidRPr="003B02F3">
        <w:t xml:space="preserve"> - forumā “Zinoši pieaugušie – bērna drošības un veselīgas attīstības pamats” piedalījās</w:t>
      </w:r>
      <w:r w:rsidR="00EC3762">
        <w:t xml:space="preserve"> </w:t>
      </w:r>
      <w:r w:rsidR="003B02F3" w:rsidRPr="003B02F3">
        <w:t xml:space="preserve">pirmsskolas izglītības iestāžu speciālisti, vecāku (likumiskie pārstāvji) un audžuģimeņu pārstāvji, valsts un pašvaldību speciālisti, </w:t>
      </w:r>
      <w:r w:rsidR="00DF0386">
        <w:t>un</w:t>
      </w:r>
      <w:r w:rsidR="003B02F3" w:rsidRPr="003B02F3">
        <w:t xml:space="preserve"> nevalstisko organizāciju pārstāvji.</w:t>
      </w:r>
      <w:r w:rsidR="007868F9">
        <w:t xml:space="preserve"> </w:t>
      </w:r>
      <w:r w:rsidR="007868F9" w:rsidRPr="007868F9">
        <w:t xml:space="preserve">Foruma </w:t>
      </w:r>
      <w:r w:rsidR="007868F9">
        <w:t xml:space="preserve">dalībniekus vienoja </w:t>
      </w:r>
      <w:r w:rsidR="007868F9" w:rsidRPr="007868F9">
        <w:t xml:space="preserve">mērķis  </w:t>
      </w:r>
      <w:r w:rsidR="001E7AE4">
        <w:t>pilnveidot izpratni</w:t>
      </w:r>
      <w:r w:rsidR="007868F9" w:rsidRPr="007868F9">
        <w:t xml:space="preserve"> par </w:t>
      </w:r>
      <w:r w:rsidR="0010662E">
        <w:t>iespējamajiem risinājumiem</w:t>
      </w:r>
      <w:r w:rsidR="007868F9" w:rsidRPr="007868F9">
        <w:t xml:space="preserve"> pirmsskolas vecumu bērnu uzvedības traucējumu mazināšanai</w:t>
      </w:r>
      <w:r w:rsidR="00E21BA6">
        <w:t>.</w:t>
      </w:r>
    </w:p>
    <w:p w14:paraId="4B193A63" w14:textId="66C2832D" w:rsidR="00D0654E" w:rsidRPr="00D0654E" w:rsidRDefault="006510FA" w:rsidP="008B5B3A">
      <w:pPr>
        <w:jc w:val="both"/>
      </w:pPr>
      <w:r w:rsidRPr="00D0654E">
        <w:t xml:space="preserve">Foruma ievadā moderators </w:t>
      </w:r>
      <w:r w:rsidRPr="00D0654E">
        <w:rPr>
          <w:b/>
        </w:rPr>
        <w:t>Valdis Melderis</w:t>
      </w:r>
      <w:r w:rsidR="00DE1255" w:rsidRPr="00D0654E">
        <w:t xml:space="preserve"> rosināja dalībniekus apzināties </w:t>
      </w:r>
      <w:r w:rsidR="001B5E59">
        <w:t xml:space="preserve">savus </w:t>
      </w:r>
      <w:r w:rsidR="00D0654E" w:rsidRPr="001B5E59">
        <w:t>labās prakses gadījumus</w:t>
      </w:r>
      <w:r w:rsidR="00D0654E" w:rsidRPr="00D0654E">
        <w:t xml:space="preserve"> </w:t>
      </w:r>
      <w:r w:rsidR="00DE1255" w:rsidRPr="00D0654E">
        <w:t xml:space="preserve">un </w:t>
      </w:r>
      <w:r w:rsidR="00D0654E" w:rsidRPr="00D0654E">
        <w:t>pastāstīt par tiem.</w:t>
      </w:r>
    </w:p>
    <w:p w14:paraId="12FF2289" w14:textId="15EC030A" w:rsidR="0044220A" w:rsidRDefault="00593681" w:rsidP="00042785">
      <w:pPr>
        <w:jc w:val="both"/>
        <w:rPr>
          <w:bCs/>
          <w:iCs/>
        </w:rPr>
      </w:pPr>
      <w:r w:rsidRPr="00593681">
        <w:t>Atklājot forumu</w:t>
      </w:r>
      <w:r w:rsidR="00104367">
        <w:t>,</w:t>
      </w:r>
      <w:r>
        <w:t xml:space="preserve"> </w:t>
      </w:r>
      <w:r w:rsidR="00104367">
        <w:t>V</w:t>
      </w:r>
      <w:r w:rsidR="00A17FFA">
        <w:t xml:space="preserve">alsts </w:t>
      </w:r>
      <w:r w:rsidR="00104367">
        <w:t>b</w:t>
      </w:r>
      <w:r w:rsidR="00A17FFA">
        <w:t>ērnu tiesību ai</w:t>
      </w:r>
      <w:r w:rsidR="00FB2A99">
        <w:t>zsardzības inspekcijas (</w:t>
      </w:r>
      <w:r w:rsidRPr="00593681">
        <w:t>VBTAI</w:t>
      </w:r>
      <w:r w:rsidR="00FB2A99">
        <w:t>)</w:t>
      </w:r>
      <w:r w:rsidRPr="00593681">
        <w:t xml:space="preserve"> priekšnieka vietniece </w:t>
      </w:r>
      <w:r w:rsidRPr="00593681">
        <w:rPr>
          <w:b/>
        </w:rPr>
        <w:t>Liene Kauliņa-Bandere</w:t>
      </w:r>
      <w:r w:rsidR="00564A33">
        <w:t xml:space="preserve"> </w:t>
      </w:r>
      <w:r w:rsidR="00A17FFA">
        <w:t xml:space="preserve">raksturoja </w:t>
      </w:r>
      <w:r w:rsidR="00FB2A99" w:rsidRPr="002850D8">
        <w:t>VBTAI Konsultatīvo nodaļu</w:t>
      </w:r>
      <w:r w:rsidR="00011AE6">
        <w:t xml:space="preserve"> kā</w:t>
      </w:r>
      <w:r w:rsidR="002850D8" w:rsidRPr="002850D8">
        <w:t xml:space="preserve"> </w:t>
      </w:r>
      <w:r w:rsidR="00564A33" w:rsidRPr="002850D8">
        <w:rPr>
          <w:bCs/>
          <w:iCs/>
        </w:rPr>
        <w:t>veiksmīg</w:t>
      </w:r>
      <w:r w:rsidR="00011AE6">
        <w:rPr>
          <w:bCs/>
          <w:iCs/>
        </w:rPr>
        <w:t>u</w:t>
      </w:r>
      <w:r w:rsidR="00564A33" w:rsidRPr="002850D8">
        <w:rPr>
          <w:bCs/>
          <w:iCs/>
        </w:rPr>
        <w:t xml:space="preserve"> instrument</w:t>
      </w:r>
      <w:r w:rsidR="00011AE6">
        <w:rPr>
          <w:bCs/>
          <w:iCs/>
        </w:rPr>
        <w:t>u</w:t>
      </w:r>
      <w:r w:rsidR="00564A33" w:rsidRPr="002850D8">
        <w:rPr>
          <w:bCs/>
          <w:iCs/>
        </w:rPr>
        <w:t xml:space="preserve"> bērna uzvedības problēmu risināšanas ceļā</w:t>
      </w:r>
      <w:r w:rsidR="00042785">
        <w:rPr>
          <w:bCs/>
          <w:iCs/>
        </w:rPr>
        <w:t xml:space="preserve">. Nodaļas uzdevums ir </w:t>
      </w:r>
      <w:r w:rsidR="00042785" w:rsidRPr="00042785">
        <w:rPr>
          <w:bCs/>
          <w:iCs/>
        </w:rPr>
        <w:t>sniegt konsultatīvo atbalstu ģimenēm, kurās aug bērni ar uzvedības traucējumiem, un speciālistiem</w:t>
      </w:r>
      <w:r w:rsidR="00042785">
        <w:rPr>
          <w:bCs/>
          <w:iCs/>
        </w:rPr>
        <w:t>, kuri sniedz at</w:t>
      </w:r>
      <w:r w:rsidR="00EB2AA7">
        <w:rPr>
          <w:bCs/>
          <w:iCs/>
        </w:rPr>
        <w:t>balstu uzvedības un saskarsmes grūtību pārvarēšanā bērnam un ģimenei.</w:t>
      </w:r>
      <w:r w:rsidR="00760C9B">
        <w:rPr>
          <w:bCs/>
          <w:iCs/>
        </w:rPr>
        <w:t xml:space="preserve"> Nodaļas veiksmīga darba pamatā ir </w:t>
      </w:r>
      <w:r w:rsidR="00F765DB">
        <w:rPr>
          <w:bCs/>
          <w:iCs/>
        </w:rPr>
        <w:t xml:space="preserve">ģimenes sistēmiskās pieejas īstenošana </w:t>
      </w:r>
      <w:proofErr w:type="spellStart"/>
      <w:r w:rsidR="001A5232">
        <w:rPr>
          <w:bCs/>
          <w:iCs/>
        </w:rPr>
        <w:t>multidisciplināras</w:t>
      </w:r>
      <w:proofErr w:type="spellEnd"/>
      <w:r w:rsidR="001A5232">
        <w:rPr>
          <w:bCs/>
          <w:iCs/>
        </w:rPr>
        <w:t xml:space="preserve"> komandas darbā</w:t>
      </w:r>
      <w:r w:rsidR="00F845FE">
        <w:rPr>
          <w:bCs/>
          <w:iCs/>
        </w:rPr>
        <w:t xml:space="preserve"> un ģimenēm ar bērniem draudzīga vide</w:t>
      </w:r>
      <w:r w:rsidR="00292708">
        <w:rPr>
          <w:bCs/>
          <w:iCs/>
        </w:rPr>
        <w:t xml:space="preserve"> Konsultatīvajā nodaļā. </w:t>
      </w:r>
      <w:r w:rsidR="00D11101">
        <w:rPr>
          <w:bCs/>
          <w:iCs/>
        </w:rPr>
        <w:t xml:space="preserve">Tas ļauj ģimenēm un speciālistiem </w:t>
      </w:r>
      <w:r w:rsidR="002318E6">
        <w:rPr>
          <w:bCs/>
          <w:iCs/>
        </w:rPr>
        <w:t xml:space="preserve">bez maksas </w:t>
      </w:r>
      <w:r w:rsidR="004C12BC">
        <w:rPr>
          <w:bCs/>
          <w:iCs/>
        </w:rPr>
        <w:t xml:space="preserve">vienlaicīgi un vienuviet </w:t>
      </w:r>
      <w:r w:rsidR="00D11101">
        <w:rPr>
          <w:bCs/>
          <w:iCs/>
        </w:rPr>
        <w:t>sa</w:t>
      </w:r>
      <w:r w:rsidR="002318E6">
        <w:rPr>
          <w:bCs/>
          <w:iCs/>
        </w:rPr>
        <w:t>ņemt visu komandas speciālistu konsultācijas</w:t>
      </w:r>
      <w:r w:rsidR="00301C1F">
        <w:rPr>
          <w:bCs/>
          <w:iCs/>
        </w:rPr>
        <w:t xml:space="preserve"> un detalizētas atbalsta programmas, kurās iekļautas konkrētas rekomendācijas</w:t>
      </w:r>
      <w:r w:rsidR="00E9328E">
        <w:rPr>
          <w:bCs/>
          <w:iCs/>
        </w:rPr>
        <w:t>. I</w:t>
      </w:r>
      <w:r w:rsidR="0008267C">
        <w:rPr>
          <w:bCs/>
          <w:iCs/>
        </w:rPr>
        <w:t>epazīstinot foruma dalībniekus ar vairākiem labās prakses piemēriem</w:t>
      </w:r>
      <w:r w:rsidR="005F791F">
        <w:rPr>
          <w:bCs/>
          <w:iCs/>
        </w:rPr>
        <w:t xml:space="preserve">, </w:t>
      </w:r>
      <w:r w:rsidR="00B32CDF">
        <w:rPr>
          <w:bCs/>
          <w:iCs/>
        </w:rPr>
        <w:t>L.</w:t>
      </w:r>
      <w:r w:rsidR="005F791F">
        <w:rPr>
          <w:bCs/>
          <w:iCs/>
        </w:rPr>
        <w:t> </w:t>
      </w:r>
      <w:r w:rsidR="00B32CDF">
        <w:rPr>
          <w:bCs/>
          <w:iCs/>
        </w:rPr>
        <w:t xml:space="preserve">Kauliņa-Bandere īpaši akcentēja </w:t>
      </w:r>
      <w:r w:rsidR="005F791F">
        <w:rPr>
          <w:bCs/>
          <w:iCs/>
        </w:rPr>
        <w:t xml:space="preserve">uzvedības un saskarsmes problēmu agrīnas diagnostikas </w:t>
      </w:r>
      <w:r w:rsidR="005568CA">
        <w:rPr>
          <w:bCs/>
          <w:iCs/>
        </w:rPr>
        <w:t>nozīmi</w:t>
      </w:r>
      <w:r w:rsidR="004C62E1">
        <w:rPr>
          <w:bCs/>
          <w:iCs/>
        </w:rPr>
        <w:t>,</w:t>
      </w:r>
      <w:r w:rsidR="005568CA">
        <w:rPr>
          <w:bCs/>
          <w:iCs/>
        </w:rPr>
        <w:t xml:space="preserve"> </w:t>
      </w:r>
      <w:r w:rsidR="00C11AAF">
        <w:rPr>
          <w:bCs/>
          <w:iCs/>
        </w:rPr>
        <w:t xml:space="preserve">un </w:t>
      </w:r>
      <w:r w:rsidR="004C62E1">
        <w:rPr>
          <w:bCs/>
          <w:iCs/>
        </w:rPr>
        <w:t xml:space="preserve">ģimenes un speciālistu sadarbības lomu uzvedības un saskarsmes </w:t>
      </w:r>
      <w:r w:rsidR="00AD6911">
        <w:rPr>
          <w:bCs/>
          <w:iCs/>
        </w:rPr>
        <w:t xml:space="preserve">grūtību </w:t>
      </w:r>
      <w:proofErr w:type="spellStart"/>
      <w:r w:rsidR="00C11AAF">
        <w:rPr>
          <w:bCs/>
          <w:iCs/>
        </w:rPr>
        <w:t>prevencij</w:t>
      </w:r>
      <w:r w:rsidR="00AD6911">
        <w:rPr>
          <w:bCs/>
          <w:iCs/>
        </w:rPr>
        <w:t>ā</w:t>
      </w:r>
      <w:proofErr w:type="spellEnd"/>
      <w:r w:rsidR="00C11AAF">
        <w:rPr>
          <w:bCs/>
          <w:iCs/>
        </w:rPr>
        <w:t>.</w:t>
      </w:r>
      <w:r w:rsidR="00911834">
        <w:rPr>
          <w:bCs/>
          <w:iCs/>
        </w:rPr>
        <w:t xml:space="preserve"> Speciāliste informēja dalībniekus par </w:t>
      </w:r>
      <w:r w:rsidR="002D2951" w:rsidRPr="002D2951">
        <w:rPr>
          <w:bCs/>
          <w:iCs/>
        </w:rPr>
        <w:t>ESF līdzfinansētā projekta 9.2.1.3/16/i/001 “Atbalsta sistēmas pilnveide bērniem ar saskarsmes grūtībām, uzvedības traucējumiem un vardarbību ģimenē”</w:t>
      </w:r>
      <w:r w:rsidR="002D2951">
        <w:rPr>
          <w:bCs/>
          <w:iCs/>
        </w:rPr>
        <w:t xml:space="preserve"> aktualitātēm – speciālistu izgl</w:t>
      </w:r>
      <w:r w:rsidR="00E9328E">
        <w:rPr>
          <w:bCs/>
          <w:iCs/>
        </w:rPr>
        <w:t>ī</w:t>
      </w:r>
      <w:r w:rsidR="002D2951">
        <w:rPr>
          <w:bCs/>
          <w:iCs/>
        </w:rPr>
        <w:t xml:space="preserve">tošanu </w:t>
      </w:r>
      <w:r w:rsidR="00A14347">
        <w:rPr>
          <w:bCs/>
          <w:iCs/>
        </w:rPr>
        <w:t>un interaktīvo spēli “</w:t>
      </w:r>
      <w:proofErr w:type="spellStart"/>
      <w:r w:rsidR="00A14347">
        <w:rPr>
          <w:bCs/>
          <w:iCs/>
        </w:rPr>
        <w:t>Hei</w:t>
      </w:r>
      <w:proofErr w:type="spellEnd"/>
      <w:r w:rsidR="00A14347">
        <w:rPr>
          <w:bCs/>
          <w:iCs/>
        </w:rPr>
        <w:t>, mosties!”</w:t>
      </w:r>
      <w:r w:rsidR="005B57FA">
        <w:rPr>
          <w:bCs/>
          <w:iCs/>
        </w:rPr>
        <w:t xml:space="preserve">, un rosināja apzināties, ka </w:t>
      </w:r>
      <w:r w:rsidR="000B2B14">
        <w:rPr>
          <w:bCs/>
          <w:iCs/>
        </w:rPr>
        <w:t>sekmīga sabiedrības attīstības un ģimeņu atbalsta galvenais priekšnoteikums ir bērna kā vērtības apzināšanās</w:t>
      </w:r>
      <w:r w:rsidR="00004DB5">
        <w:rPr>
          <w:bCs/>
          <w:iCs/>
        </w:rPr>
        <w:t xml:space="preserve"> ģimenē un sabiedrībā.</w:t>
      </w:r>
    </w:p>
    <w:p w14:paraId="1644F112" w14:textId="62C75625" w:rsidR="00DC14AE" w:rsidRDefault="00771060" w:rsidP="008B5B3A">
      <w:pPr>
        <w:jc w:val="both"/>
      </w:pPr>
      <w:r w:rsidRPr="00262274">
        <w:t xml:space="preserve">Latvijas Universitātes pētniece </w:t>
      </w:r>
      <w:r w:rsidRPr="00262274">
        <w:rPr>
          <w:b/>
        </w:rPr>
        <w:t>Ilze Mileiko</w:t>
      </w:r>
      <w:r w:rsidR="008857C3">
        <w:rPr>
          <w:b/>
        </w:rPr>
        <w:t xml:space="preserve"> </w:t>
      </w:r>
      <w:r w:rsidR="00AF7353" w:rsidRPr="00E67E91">
        <w:t xml:space="preserve">izvērtēja </w:t>
      </w:r>
      <w:r w:rsidR="00E67E91" w:rsidRPr="00E67E91">
        <w:t>i</w:t>
      </w:r>
      <w:r w:rsidR="0016016D" w:rsidRPr="00E67E91">
        <w:t>zaicinājum</w:t>
      </w:r>
      <w:r w:rsidR="00E67E91" w:rsidRPr="00E67E91">
        <w:t>us</w:t>
      </w:r>
      <w:r w:rsidR="0016016D" w:rsidRPr="00E67E91">
        <w:t xml:space="preserve"> vardarbības atpazīšanai un novēršanai pirmsskolas izglītības iestādēs</w:t>
      </w:r>
      <w:r w:rsidR="000C0BDA">
        <w:t xml:space="preserve"> (PII)</w:t>
      </w:r>
      <w:r w:rsidR="002E3D1C">
        <w:t>.</w:t>
      </w:r>
      <w:r w:rsidR="008857C3">
        <w:t xml:space="preserve"> Eksperte </w:t>
      </w:r>
      <w:r w:rsidR="002C4A43">
        <w:t>uzsvēra, ka, lai gan n</w:t>
      </w:r>
      <w:r w:rsidR="002C4A43" w:rsidRPr="002C4A43">
        <w:t>o pirmsskolas izglītības iestādēm tiek sagaidīts, ka tās iesaist</w:t>
      </w:r>
      <w:r w:rsidR="002C4A43">
        <w:t>īsie</w:t>
      </w:r>
      <w:r w:rsidR="002C4A43" w:rsidRPr="002C4A43">
        <w:t>s vardarbības atpazīšanā un ziņo</w:t>
      </w:r>
      <w:r w:rsidR="002C4A43">
        <w:t>s</w:t>
      </w:r>
      <w:r w:rsidR="002C4A43" w:rsidRPr="002C4A43">
        <w:t xml:space="preserve"> par vardarbības gadījumiem</w:t>
      </w:r>
      <w:r w:rsidR="000C0BDA">
        <w:t>, PII var būt vieta</w:t>
      </w:r>
      <w:r w:rsidR="005D5A41">
        <w:t xml:space="preserve">, kurā bērns var </w:t>
      </w:r>
      <w:r w:rsidR="002238C6">
        <w:t>piedzīvot</w:t>
      </w:r>
      <w:r w:rsidR="005D5A41">
        <w:t xml:space="preserve"> vardarbību</w:t>
      </w:r>
      <w:r w:rsidR="002C4A43" w:rsidRPr="002C4A43">
        <w:t>.</w:t>
      </w:r>
      <w:r w:rsidR="005D5A41">
        <w:t xml:space="preserve"> Tas nozīmē, ka</w:t>
      </w:r>
      <w:r w:rsidR="0096435B">
        <w:t>, pirmkārt,</w:t>
      </w:r>
      <w:r w:rsidR="005D5A41">
        <w:t xml:space="preserve"> PII darbiniekiem </w:t>
      </w:r>
      <w:r w:rsidR="007C665B">
        <w:t>nepieciešama</w:t>
      </w:r>
      <w:r w:rsidR="00314096">
        <w:t>s</w:t>
      </w:r>
      <w:r w:rsidR="007C665B">
        <w:t xml:space="preserve"> </w:t>
      </w:r>
      <w:r w:rsidR="00B5233D">
        <w:t xml:space="preserve">zināšanas un prasmes </w:t>
      </w:r>
      <w:r w:rsidR="007C665B">
        <w:t xml:space="preserve">ārpus </w:t>
      </w:r>
      <w:r w:rsidR="00E2019E">
        <w:t xml:space="preserve">iestādes piedzīvotās </w:t>
      </w:r>
      <w:r w:rsidR="007C665B" w:rsidRPr="007C665B">
        <w:t>fiziskā</w:t>
      </w:r>
      <w:r w:rsidR="007C665B">
        <w:t>s</w:t>
      </w:r>
      <w:r w:rsidR="007C665B" w:rsidRPr="007C665B">
        <w:t>, emocionālā</w:t>
      </w:r>
      <w:r w:rsidR="007C665B">
        <w:t>s</w:t>
      </w:r>
      <w:r w:rsidR="00E2019E">
        <w:t xml:space="preserve"> vai</w:t>
      </w:r>
      <w:r w:rsidR="007C665B" w:rsidRPr="007C665B">
        <w:t xml:space="preserve"> seksuālā</w:t>
      </w:r>
      <w:r w:rsidR="007C665B">
        <w:t>s</w:t>
      </w:r>
      <w:r w:rsidR="00E2019E">
        <w:t xml:space="preserve"> vardarbības</w:t>
      </w:r>
      <w:r w:rsidR="007C665B" w:rsidRPr="007C665B">
        <w:t>, atstāšana</w:t>
      </w:r>
      <w:r w:rsidR="00E2019E">
        <w:t>s</w:t>
      </w:r>
      <w:r w:rsidR="007C665B" w:rsidRPr="007C665B">
        <w:t xml:space="preserve"> novārtā un </w:t>
      </w:r>
      <w:proofErr w:type="spellStart"/>
      <w:r w:rsidR="007C665B" w:rsidRPr="007C665B">
        <w:t>pāraprūpe</w:t>
      </w:r>
      <w:r w:rsidR="00E2019E">
        <w:t>s</w:t>
      </w:r>
      <w:proofErr w:type="spellEnd"/>
      <w:r w:rsidR="00E2019E">
        <w:t xml:space="preserve"> </w:t>
      </w:r>
      <w:r w:rsidR="00B5233D">
        <w:t>atpazīšanai</w:t>
      </w:r>
      <w:r w:rsidR="0096435B">
        <w:t xml:space="preserve">, otrkārt – zināšanas un prasmes </w:t>
      </w:r>
      <w:r w:rsidR="00D14F3F">
        <w:t xml:space="preserve">vardarbības kā savstarpējo attiecību sastāvdaļas </w:t>
      </w:r>
      <w:r w:rsidR="00C1385A">
        <w:t>novēršanai</w:t>
      </w:r>
      <w:r w:rsidR="00D14F3F">
        <w:t xml:space="preserve"> </w:t>
      </w:r>
      <w:r w:rsidR="005E6478">
        <w:t>bērn</w:t>
      </w:r>
      <w:r w:rsidR="00C1385A">
        <w:t>u, bērnu un PII darbinieku</w:t>
      </w:r>
      <w:r w:rsidR="005116AA">
        <w:t>, bērnu, vecāku un citu radinieku, kā arī vecāku un PII darbinieku sa</w:t>
      </w:r>
      <w:r w:rsidR="00E64D6F">
        <w:t>skarsmē.</w:t>
      </w:r>
      <w:r w:rsidR="00B95C0D">
        <w:t xml:space="preserve"> Pētniece detalizēti raksturoja katru vardarbības formu</w:t>
      </w:r>
      <w:r w:rsidR="008F5AD6">
        <w:t xml:space="preserve">, t.sk., bērnu vardarbību pret PII </w:t>
      </w:r>
      <w:r w:rsidR="00F35E88">
        <w:t>darbiniekiem</w:t>
      </w:r>
      <w:r w:rsidR="00B0737A">
        <w:t xml:space="preserve">, </w:t>
      </w:r>
      <w:r w:rsidR="00C85629">
        <w:t xml:space="preserve">minot svarīgākos </w:t>
      </w:r>
      <w:r w:rsidR="00D079F8">
        <w:t xml:space="preserve">katras </w:t>
      </w:r>
      <w:r w:rsidR="00C85629">
        <w:t xml:space="preserve">vardarbības </w:t>
      </w:r>
      <w:r w:rsidR="00D079F8">
        <w:t>formas cēloņus</w:t>
      </w:r>
      <w:r w:rsidR="001D2977">
        <w:t xml:space="preserve">, un sniedza ieteikumus vardarbības pārvarēšanai. Eksperte </w:t>
      </w:r>
      <w:r w:rsidR="00F23CF5">
        <w:t xml:space="preserve">uzsvēra, ka </w:t>
      </w:r>
      <w:r w:rsidR="00CD5005">
        <w:t xml:space="preserve">PII nepieciešams </w:t>
      </w:r>
      <w:r w:rsidR="001A6B2F" w:rsidRPr="001A6B2F">
        <w:t>veidot nevardarbīgu vidi</w:t>
      </w:r>
      <w:r w:rsidR="001A6B2F">
        <w:t xml:space="preserve">, kurā iespējams ne tikai </w:t>
      </w:r>
      <w:r w:rsidR="001A6B2F" w:rsidRPr="001A6B2F">
        <w:t xml:space="preserve">sniegt atbalstu vecākiem un bērniem, bet </w:t>
      </w:r>
      <w:r w:rsidR="001A6B2F">
        <w:t xml:space="preserve">arī </w:t>
      </w:r>
      <w:r w:rsidR="001A6B2F" w:rsidRPr="001A6B2F">
        <w:t xml:space="preserve">aizsargāt arī darbiniekus no </w:t>
      </w:r>
      <w:r w:rsidR="001A6B2F">
        <w:t xml:space="preserve">iespējamās vecāku un bērnu </w:t>
      </w:r>
      <w:r w:rsidR="001A6B2F" w:rsidRPr="001A6B2F">
        <w:t>vardarbības</w:t>
      </w:r>
      <w:r w:rsidR="001A6B2F">
        <w:t>. Tas iespējams</w:t>
      </w:r>
      <w:r w:rsidR="009A0B53">
        <w:t>,</w:t>
      </w:r>
      <w:r w:rsidR="001A6B2F">
        <w:t xml:space="preserve"> </w:t>
      </w:r>
      <w:r w:rsidR="00596312">
        <w:t>izvirzot</w:t>
      </w:r>
      <w:r w:rsidR="001A6B2F" w:rsidRPr="001A6B2F">
        <w:t xml:space="preserve"> </w:t>
      </w:r>
      <w:r w:rsidR="00F23CF5" w:rsidRPr="00097C3D">
        <w:t>nevardarbīga</w:t>
      </w:r>
      <w:r w:rsidR="00596312" w:rsidRPr="00097C3D">
        <w:t>s</w:t>
      </w:r>
      <w:r w:rsidR="00F23CF5" w:rsidRPr="00097C3D">
        <w:t xml:space="preserve"> vide</w:t>
      </w:r>
      <w:r w:rsidR="00596312" w:rsidRPr="00097C3D">
        <w:t>s veidošanu un uzturēšanu</w:t>
      </w:r>
      <w:r w:rsidR="00F23CF5" w:rsidRPr="00097C3D">
        <w:t xml:space="preserve"> kā </w:t>
      </w:r>
      <w:r w:rsidR="009A0B53" w:rsidRPr="00097C3D">
        <w:t xml:space="preserve">vienu no PII </w:t>
      </w:r>
      <w:r w:rsidR="00F23CF5" w:rsidRPr="00097C3D">
        <w:t>mērķi</w:t>
      </w:r>
      <w:r w:rsidR="009A0B53" w:rsidRPr="00097C3D">
        <w:t xml:space="preserve">em. Lai šo mērķi sasniegtu, pirmsskolas izglītības iestādē </w:t>
      </w:r>
      <w:r w:rsidR="00514C5B" w:rsidRPr="00097C3D">
        <w:t xml:space="preserve">nepieciešams izstrādāt </w:t>
      </w:r>
      <w:r w:rsidR="009A0B53" w:rsidRPr="00097C3D">
        <w:t>rīcības plānu  vardarbības  novēršanai,</w:t>
      </w:r>
      <w:r w:rsidR="00DC14AE" w:rsidRPr="00097C3D">
        <w:t xml:space="preserve"> formulējot skaidru lomu sadalījumu</w:t>
      </w:r>
      <w:r w:rsidR="006166A3" w:rsidRPr="00097C3D">
        <w:t xml:space="preserve"> un katra speciālista rīcību</w:t>
      </w:r>
      <w:r w:rsidR="003B4837" w:rsidRPr="00097C3D">
        <w:t>, sastopoties ar vardarbības izpausmēm</w:t>
      </w:r>
      <w:r w:rsidR="00330009">
        <w:t xml:space="preserve"> citu vai savā uzvedībā</w:t>
      </w:r>
      <w:r w:rsidR="003B4837" w:rsidRPr="00097C3D">
        <w:t xml:space="preserve">. </w:t>
      </w:r>
      <w:r w:rsidR="00851CBE" w:rsidRPr="00097C3D">
        <w:t xml:space="preserve">Lai tās atpazītu, un pieņemtu visatbilstošākos lēmumus, nepieciešama </w:t>
      </w:r>
      <w:r w:rsidR="00097C3D" w:rsidRPr="00097C3D">
        <w:t>regulāra darbinieku apmācība</w:t>
      </w:r>
      <w:r w:rsidR="00330009">
        <w:t xml:space="preserve">. Speciāliste </w:t>
      </w:r>
      <w:r w:rsidR="00635F28">
        <w:t>ieteica foruma dalībniekiem vairāk sarunāties ar</w:t>
      </w:r>
      <w:r w:rsidR="00635F28" w:rsidRPr="00635F28">
        <w:t xml:space="preserve"> vecākiem par dažādām audzināšanas formām un vardarbību, </w:t>
      </w:r>
      <w:r w:rsidR="00635F28">
        <w:t xml:space="preserve">lai </w:t>
      </w:r>
      <w:r w:rsidR="00635F28" w:rsidRPr="00635F28">
        <w:t>veicināt</w:t>
      </w:r>
      <w:r w:rsidR="00635F28">
        <w:t>u</w:t>
      </w:r>
      <w:r w:rsidR="00635F28" w:rsidRPr="00635F28">
        <w:t xml:space="preserve"> vecāku prasm</w:t>
      </w:r>
      <w:r w:rsidR="00635F28">
        <w:t>ju pilnveidi</w:t>
      </w:r>
      <w:r w:rsidR="00AF49CA">
        <w:t>, un biežāk stāstīt bērniem, k</w:t>
      </w:r>
      <w:r w:rsidR="0027144E">
        <w:t>ā rīkoties krīzes situācijās</w:t>
      </w:r>
      <w:r w:rsidR="00635F28" w:rsidRPr="00635F28">
        <w:t>.</w:t>
      </w:r>
      <w:r w:rsidR="0027144E">
        <w:t xml:space="preserve"> </w:t>
      </w:r>
      <w:r w:rsidR="009E44E7">
        <w:t xml:space="preserve">Vēlams </w:t>
      </w:r>
      <w:r w:rsidR="009E44E7" w:rsidRPr="009E44E7">
        <w:t xml:space="preserve">pievērst </w:t>
      </w:r>
      <w:r w:rsidR="009E44E7">
        <w:t xml:space="preserve">pastiprinātu </w:t>
      </w:r>
      <w:r w:rsidR="009E44E7" w:rsidRPr="009E44E7">
        <w:t>uzmanību bērnu savstarpējām attiecībām</w:t>
      </w:r>
      <w:r w:rsidR="009E44E7">
        <w:t xml:space="preserve"> un uzklausīt</w:t>
      </w:r>
      <w:r w:rsidR="00AE4620">
        <w:t>, nevis norādīt, ka sūdzēties ir slikti.</w:t>
      </w:r>
    </w:p>
    <w:p w14:paraId="34182D84" w14:textId="30741676" w:rsidR="000C3F4C" w:rsidRPr="00262274" w:rsidRDefault="00AE4620" w:rsidP="008B5B3A">
      <w:pPr>
        <w:jc w:val="both"/>
      </w:pPr>
      <w:bookmarkStart w:id="1" w:name="_GoBack"/>
      <w:bookmarkEnd w:id="1"/>
      <w:r>
        <w:t>VBTAI</w:t>
      </w:r>
      <w:r w:rsidR="000C3F4C" w:rsidRPr="00262274">
        <w:t xml:space="preserve"> Konsultatīvās nodaļas speciālā pedagoģe </w:t>
      </w:r>
      <w:r w:rsidR="000C3F4C" w:rsidRPr="00262274">
        <w:rPr>
          <w:b/>
        </w:rPr>
        <w:t>Dace Lonerte</w:t>
      </w:r>
      <w:r w:rsidR="00CD3536">
        <w:rPr>
          <w:b/>
        </w:rPr>
        <w:t xml:space="preserve"> </w:t>
      </w:r>
      <w:r w:rsidRPr="003A1566">
        <w:t>informēja foruma dalībniekus</w:t>
      </w:r>
      <w:r w:rsidR="003A1566" w:rsidRPr="003A1566">
        <w:t xml:space="preserve"> par to, kā</w:t>
      </w:r>
      <w:r w:rsidR="00CD3536" w:rsidRPr="003A1566">
        <w:t xml:space="preserve"> pirmsskolā atpazīt bērnus ar uzvedības problēmām speciālās pedagoģijas aspektā</w:t>
      </w:r>
      <w:r w:rsidR="003A1566" w:rsidRPr="003A1566">
        <w:t>.</w:t>
      </w:r>
      <w:r w:rsidR="003A1566">
        <w:t xml:space="preserve"> </w:t>
      </w:r>
      <w:r w:rsidR="008C2BE0">
        <w:t>Speciāliste raksturoja uzvedības</w:t>
      </w:r>
      <w:r w:rsidR="000E1564">
        <w:t>,</w:t>
      </w:r>
      <w:r w:rsidR="008C2BE0">
        <w:t xml:space="preserve"> uzvedības problēmu  un </w:t>
      </w:r>
      <w:r w:rsidR="000E1564">
        <w:t xml:space="preserve">uzvedības </w:t>
      </w:r>
      <w:r w:rsidR="008C2BE0">
        <w:t>traucējumu jēdzienus</w:t>
      </w:r>
      <w:r w:rsidR="000E1564">
        <w:t xml:space="preserve">, un sniedza ieteikumus </w:t>
      </w:r>
      <w:r w:rsidR="000E1564">
        <w:lastRenderedPageBreak/>
        <w:t>sadarbība</w:t>
      </w:r>
      <w:r w:rsidR="00264074">
        <w:t>s veidošanai</w:t>
      </w:r>
      <w:r w:rsidR="006A5241">
        <w:t xml:space="preserve"> bērna uzvedības problēmu un traucējumu gadījumos.</w:t>
      </w:r>
      <w:r w:rsidR="00873219">
        <w:t xml:space="preserve"> Ģimenes un speciālistu sadarbība nepieciešama, jo bērna uzvedību ietekmē </w:t>
      </w:r>
      <w:r w:rsidR="00D17896">
        <w:t xml:space="preserve">ne tikai bērna garīgā un fiziskā veselība </w:t>
      </w:r>
      <w:r w:rsidR="00F570B2">
        <w:t xml:space="preserve">konkrētajā vecumposmā, bet arī ģimenes, izglītības iestādes </w:t>
      </w:r>
      <w:r w:rsidR="00AD4930">
        <w:t>un citas bērna dzīves vides, t.sk. sabiedrībā dominējošās vērtības</w:t>
      </w:r>
      <w:r w:rsidR="00822D96">
        <w:t>, mediji un sociālie tīkli.</w:t>
      </w:r>
      <w:r w:rsidR="006D55ED">
        <w:t xml:space="preserve"> Lielākā daļa bērna uzvedības problēmu atspoguļo </w:t>
      </w:r>
      <w:r w:rsidR="00A2638B">
        <w:t>viņa nespēju valdīt, vadīt un situācijai atbilstoši demonstrēt savas emocijas</w:t>
      </w:r>
      <w:r w:rsidR="00A810BD">
        <w:t>, tādēļ eksperte ieteica</w:t>
      </w:r>
      <w:r w:rsidR="00DA5F86">
        <w:t xml:space="preserve"> izglītības iestādēs īstenot audzināšanas pasākumus</w:t>
      </w:r>
      <w:r w:rsidR="002772A6">
        <w:t xml:space="preserve">, </w:t>
      </w:r>
      <w:r w:rsidR="002772A6" w:rsidRPr="002772A6">
        <w:t xml:space="preserve">rosinot </w:t>
      </w:r>
      <w:r w:rsidR="002772A6">
        <w:t>bērnus labāk apzināties savas emocijas un apgūt to pārvaldīšanas prasmes</w:t>
      </w:r>
      <w:r w:rsidR="00422C78">
        <w:t xml:space="preserve">. Lai šādi pasākumi būtu veiksmīgi, skolotājiem un atbalsta speciālistiem </w:t>
      </w:r>
      <w:r w:rsidR="000E29C7">
        <w:t xml:space="preserve">ieteicams pievērst uzmanību savām personības </w:t>
      </w:r>
      <w:r w:rsidR="00E02A5B">
        <w:t xml:space="preserve">un profesionālās saskarsmes </w:t>
      </w:r>
      <w:r w:rsidR="000E29C7">
        <w:t xml:space="preserve">īpašībām un izvērtēt, kuras no tām </w:t>
      </w:r>
      <w:r w:rsidR="00E02A5B">
        <w:t>veicina</w:t>
      </w:r>
      <w:r w:rsidR="001D66E3">
        <w:t xml:space="preserve"> un kuras apgrūtina bērna emocionālā intelekta pilnveidi</w:t>
      </w:r>
      <w:r w:rsidR="00F34D25">
        <w:t xml:space="preserve">. Emocionālā intelekta </w:t>
      </w:r>
      <w:r w:rsidR="0001758E">
        <w:t>attīstību veicina pedagoga emocionalitāte pozitīvā emocionāli piesātinātā vidē</w:t>
      </w:r>
      <w:r w:rsidR="00FF0FE2">
        <w:t>, kurā valda darba prieks un jautrība.</w:t>
      </w:r>
      <w:r w:rsidR="009A1BA7">
        <w:t xml:space="preserve"> Lai veicinātu</w:t>
      </w:r>
      <w:r w:rsidR="00CF7AC9">
        <w:t xml:space="preserve"> </w:t>
      </w:r>
      <w:r w:rsidR="008C46A3">
        <w:t xml:space="preserve">bērna dzīves kontekstu kritisku </w:t>
      </w:r>
      <w:proofErr w:type="spellStart"/>
      <w:r w:rsidR="008C46A3">
        <w:t>izvērtējumu</w:t>
      </w:r>
      <w:proofErr w:type="spellEnd"/>
      <w:r w:rsidR="008C46A3">
        <w:t>, eksperte iepazīstināja dalībniekus ar negatīvu uzvedību</w:t>
      </w:r>
      <w:r w:rsidR="00E95EEB">
        <w:t xml:space="preserve"> veicinošiem faktoriem izglītības iestādēs un ģimenes vidē.</w:t>
      </w:r>
    </w:p>
    <w:p w14:paraId="1D7C6E8B" w14:textId="0AA3AE30" w:rsidR="007C307B" w:rsidRDefault="001B5E59" w:rsidP="008B5B3A">
      <w:pPr>
        <w:jc w:val="both"/>
      </w:pPr>
      <w:r>
        <w:t>VBTAI</w:t>
      </w:r>
      <w:r w:rsidR="00DF6269" w:rsidRPr="00262274">
        <w:t xml:space="preserve"> Konsultatīvās nodaļas psiholoģe </w:t>
      </w:r>
      <w:r w:rsidR="00984A43" w:rsidRPr="00262274">
        <w:rPr>
          <w:b/>
        </w:rPr>
        <w:t>Marija Musatova</w:t>
      </w:r>
      <w:r w:rsidRPr="001B5E59">
        <w:t xml:space="preserve">, runājot par </w:t>
      </w:r>
      <w:r>
        <w:t>b</w:t>
      </w:r>
      <w:r w:rsidRPr="001B5E59">
        <w:t>ērna uzvedības problēmu indikatori</w:t>
      </w:r>
      <w:r>
        <w:t>em</w:t>
      </w:r>
      <w:r w:rsidRPr="001B5E59">
        <w:t xml:space="preserve"> pārciest</w:t>
      </w:r>
      <w:r>
        <w:t>u</w:t>
      </w:r>
      <w:r w:rsidRPr="001B5E59">
        <w:t xml:space="preserve"> krīžu, traumu un vardarbības gadījumos</w:t>
      </w:r>
      <w:r>
        <w:t xml:space="preserve">, rosināja foruma dalībniekus </w:t>
      </w:r>
      <w:r w:rsidR="00F53808">
        <w:t>izvērtēt bērn</w:t>
      </w:r>
      <w:r w:rsidR="001F7577">
        <w:t>u</w:t>
      </w:r>
      <w:r w:rsidR="00F53808">
        <w:t xml:space="preserve"> uzvedības novērošanas pieredzi</w:t>
      </w:r>
      <w:r w:rsidR="001F7577">
        <w:t>, jo</w:t>
      </w:r>
      <w:r w:rsidR="0056242F">
        <w:t>, novērojot bērn</w:t>
      </w:r>
      <w:r w:rsidR="00E85F50">
        <w:t>u</w:t>
      </w:r>
      <w:r w:rsidR="0056242F">
        <w:t xml:space="preserve">, speciālisti </w:t>
      </w:r>
      <w:r w:rsidR="00E773AA">
        <w:t>automātiski klasificē uzvedību atbilstoši tās ārējām izpausmēm</w:t>
      </w:r>
      <w:r w:rsidR="00E85F50">
        <w:t xml:space="preserve">, nepievēršot pietiekamu uzmanību </w:t>
      </w:r>
      <w:r w:rsidR="00DA28B6">
        <w:t xml:space="preserve">uzvedības cēloņiem. Eksperte uzsvēra, ka </w:t>
      </w:r>
      <w:r w:rsidR="00E721DA">
        <w:t>uzvedības problēm</w:t>
      </w:r>
      <w:r w:rsidR="00A45465">
        <w:t xml:space="preserve">u pamatā ir traumatiska </w:t>
      </w:r>
      <w:r w:rsidR="00831976">
        <w:t>pieredze,</w:t>
      </w:r>
      <w:r w:rsidR="00E46795">
        <w:t xml:space="preserve"> ka </w:t>
      </w:r>
      <w:r w:rsidR="00E46795" w:rsidRPr="00E46795">
        <w:t>bērn</w:t>
      </w:r>
      <w:r w:rsidR="00831976">
        <w:t>a</w:t>
      </w:r>
      <w:r w:rsidR="00E46795" w:rsidRPr="00E46795">
        <w:t xml:space="preserve"> </w:t>
      </w:r>
      <w:r w:rsidR="008B3213">
        <w:t>nespēj</w:t>
      </w:r>
      <w:r w:rsidR="00831976">
        <w:t>a</w:t>
      </w:r>
      <w:r w:rsidR="008B3213">
        <w:t xml:space="preserve"> pārvarēt</w:t>
      </w:r>
      <w:r w:rsidR="00E46795" w:rsidRPr="00E46795">
        <w:t xml:space="preserve"> savas dzīves grūtīb</w:t>
      </w:r>
      <w:r w:rsidR="008B3213">
        <w:t>as</w:t>
      </w:r>
      <w:r w:rsidR="005E6930">
        <w:t>, sekmīgi pielāgoties pārmaiņām dzīvē.</w:t>
      </w:r>
      <w:r w:rsidR="00E84409">
        <w:t xml:space="preserve"> </w:t>
      </w:r>
      <w:r w:rsidR="00A45465">
        <w:t>T</w:t>
      </w:r>
      <w:r w:rsidR="00E84409">
        <w:t>raumatiskas pieredzes</w:t>
      </w:r>
      <w:r w:rsidR="00A45465">
        <w:t xml:space="preserve"> biežākie iemesli ir </w:t>
      </w:r>
      <w:r w:rsidR="00ED1E2E">
        <w:t xml:space="preserve">ģimenes locekļu konflikti, </w:t>
      </w:r>
      <w:r w:rsidR="00831976">
        <w:t>vecāku šķiršanās</w:t>
      </w:r>
      <w:r w:rsidR="00ED1E2E">
        <w:t xml:space="preserve">, tuva cilvēka vai dzīvnieka nāve, </w:t>
      </w:r>
      <w:r w:rsidR="004660F2">
        <w:t xml:space="preserve">jauna bērna vai pieaugušā ienākšana ģimenē, izmaiņas dzīves vidē (piem., </w:t>
      </w:r>
      <w:r w:rsidR="004660F2" w:rsidRPr="004660F2">
        <w:t>bērnu dārza gaitu uzsākšana, dzīvesvietas maiņa</w:t>
      </w:r>
      <w:r w:rsidR="004660F2">
        <w:t xml:space="preserve"> u.c.</w:t>
      </w:r>
      <w:r w:rsidR="004660F2" w:rsidRPr="004660F2">
        <w:t>)</w:t>
      </w:r>
      <w:r w:rsidR="008164C5">
        <w:t>, g</w:t>
      </w:r>
      <w:r w:rsidR="008164C5" w:rsidRPr="008164C5">
        <w:t>alvenās aprūpes personas iekšējo emocionālo resursu trūkums</w:t>
      </w:r>
      <w:r w:rsidR="008164C5">
        <w:t xml:space="preserve">, konflikti ar vienaudžiem un </w:t>
      </w:r>
      <w:r w:rsidR="00587203">
        <w:t>vardarbības pieredze.</w:t>
      </w:r>
      <w:r w:rsidR="00296CF9">
        <w:t xml:space="preserve"> </w:t>
      </w:r>
      <w:r w:rsidR="000E79A0">
        <w:t xml:space="preserve">Lai pilnveidotu foruma dalībnieku izpratni par traumatiskas </w:t>
      </w:r>
      <w:r w:rsidR="00476740">
        <w:t xml:space="preserve">pieredzes ietekmi bērna </w:t>
      </w:r>
      <w:r w:rsidR="0072027B">
        <w:t xml:space="preserve">emocionālajā, kognitīvajā un uzvedības </w:t>
      </w:r>
      <w:r w:rsidR="00476740">
        <w:t>attīstībā, s</w:t>
      </w:r>
      <w:r w:rsidR="00296CF9">
        <w:t>peciālis</w:t>
      </w:r>
      <w:r w:rsidR="000E79A0">
        <w:t xml:space="preserve">te </w:t>
      </w:r>
      <w:r w:rsidR="00476740">
        <w:t xml:space="preserve">detalizēti raksturoja </w:t>
      </w:r>
      <w:r w:rsidR="004D2CF9">
        <w:t xml:space="preserve">traumatiskas pieredzes iespējamās </w:t>
      </w:r>
      <w:r w:rsidR="0072027B">
        <w:t>sekas</w:t>
      </w:r>
      <w:r w:rsidR="00931573">
        <w:t>, uzsverot</w:t>
      </w:r>
      <w:r w:rsidR="008721B8">
        <w:t xml:space="preserve">, ka šādas pieredzes pārvarēšanai nepieciešama atbalsta sistēma, kuras centrā ir </w:t>
      </w:r>
      <w:r w:rsidR="00CD5B4E">
        <w:t>u</w:t>
      </w:r>
      <w:r w:rsidR="00CD5B4E" w:rsidRPr="00CD5B4E">
        <w:t>zticams, atbalstošs, emocionāli pieejams pieaugušais.</w:t>
      </w:r>
      <w:r w:rsidR="00CD5B4E">
        <w:t xml:space="preserve"> Speciāliste </w:t>
      </w:r>
      <w:r w:rsidR="00B16345">
        <w:t xml:space="preserve">aicināja dalībniekus </w:t>
      </w:r>
      <w:r w:rsidR="00825486">
        <w:t xml:space="preserve">šādos gadījumos iecietīgi un mierīgi rīkoties saskaņā ar </w:t>
      </w:r>
      <w:r w:rsidR="00345551">
        <w:t>Bērnu</w:t>
      </w:r>
      <w:r w:rsidR="00825486">
        <w:t xml:space="preserve"> tiesību </w:t>
      </w:r>
      <w:r w:rsidR="00345551">
        <w:t>aizsardzības</w:t>
      </w:r>
      <w:r w:rsidR="00825486">
        <w:t xml:space="preserve"> </w:t>
      </w:r>
      <w:r w:rsidR="00345551">
        <w:t>likumu</w:t>
      </w:r>
      <w:r w:rsidR="004B3FEB">
        <w:t>, vienlaikus nododot</w:t>
      </w:r>
      <w:r w:rsidR="00712F21">
        <w:t xml:space="preserve"> bērnam ziņu: “</w:t>
      </w:r>
      <w:r w:rsidR="00712F21" w:rsidRPr="00712F21">
        <w:t>Tu esi drošībā un man rūp kas ar Tevi notiek! Tu esi vērtīgs, neatkarīgi no tā kā Tu uzvedies!</w:t>
      </w:r>
      <w:r w:rsidR="00712F21">
        <w:t xml:space="preserve">”. </w:t>
      </w:r>
      <w:r w:rsidR="00143D8B">
        <w:t xml:space="preserve"> </w:t>
      </w:r>
      <w:proofErr w:type="spellStart"/>
      <w:r w:rsidR="00143D8B">
        <w:t>M.Musatova</w:t>
      </w:r>
      <w:proofErr w:type="spellEnd"/>
      <w:r w:rsidR="00143D8B">
        <w:t xml:space="preserve"> uzsvēra </w:t>
      </w:r>
      <w:r w:rsidR="002171C4">
        <w:t>savstarpējās sadarbības un informācijas savlaicīgas apmaiņas</w:t>
      </w:r>
      <w:r w:rsidR="00143D8B">
        <w:t xml:space="preserve"> </w:t>
      </w:r>
      <w:r w:rsidR="002171C4">
        <w:t xml:space="preserve">nozīmi, un aicināja </w:t>
      </w:r>
      <w:r w:rsidR="00162EC9">
        <w:t xml:space="preserve">foruma dalībniekus uzturēt regulāru </w:t>
      </w:r>
      <w:r w:rsidR="0043396B">
        <w:t xml:space="preserve">informācijas apmaiņu ar </w:t>
      </w:r>
      <w:r w:rsidR="0043396B" w:rsidRPr="0043396B">
        <w:t>bērna vecāk</w:t>
      </w:r>
      <w:r w:rsidR="0043396B">
        <w:t>iem (likumiskajiem pārstāvjiem/ aprūpētājiem)</w:t>
      </w:r>
      <w:r w:rsidR="008C7FBC">
        <w:t xml:space="preserve"> atbalsta personālu un citiem speciāli</w:t>
      </w:r>
      <w:r w:rsidR="007C307B">
        <w:t>s</w:t>
      </w:r>
      <w:r w:rsidR="008C7FBC">
        <w:t xml:space="preserve">tiem, vajadzības </w:t>
      </w:r>
      <w:r w:rsidR="007C307B">
        <w:t>gadījumā  meklējot palīdzību ārpus izglītības iestādes.</w:t>
      </w:r>
    </w:p>
    <w:p w14:paraId="57742282" w14:textId="2AD80464" w:rsidR="00DF3099" w:rsidRPr="00DF3099" w:rsidRDefault="00050A99" w:rsidP="007B0E11">
      <w:pPr>
        <w:jc w:val="both"/>
      </w:pPr>
      <w:r w:rsidRPr="00262274">
        <w:t>Valmieras</w:t>
      </w:r>
      <w:r w:rsidR="00EE24BE" w:rsidRPr="00262274">
        <w:t xml:space="preserve"> Gaujas krasta vidusskolas – attīstības centra</w:t>
      </w:r>
      <w:r w:rsidR="00856D57" w:rsidRPr="00262274">
        <w:t xml:space="preserve"> direktores vietniece </w:t>
      </w:r>
      <w:r w:rsidR="00856D57" w:rsidRPr="00262274">
        <w:rPr>
          <w:b/>
        </w:rPr>
        <w:t>Iveta Dobelniece</w:t>
      </w:r>
      <w:r w:rsidR="003A3BA7">
        <w:rPr>
          <w:b/>
        </w:rPr>
        <w:t xml:space="preserve"> </w:t>
      </w:r>
      <w:r w:rsidR="003A3BA7" w:rsidRPr="003A3BA7">
        <w:t>iepazīstināja foruma dalībniekus ar</w:t>
      </w:r>
      <w:r w:rsidR="001961D1">
        <w:t xml:space="preserve"> izglītības iestādes pieredzi atbalsta sniegšanā b</w:t>
      </w:r>
      <w:r w:rsidR="007B4BA0">
        <w:t>ē</w:t>
      </w:r>
      <w:r w:rsidR="001961D1">
        <w:t xml:space="preserve">rniem ar uzvedības un saskarsmes </w:t>
      </w:r>
      <w:r w:rsidR="000440B4">
        <w:t>problēmām un viņu ģimenē</w:t>
      </w:r>
      <w:r w:rsidR="00A2087E">
        <w:t>m</w:t>
      </w:r>
      <w:r w:rsidR="007B4BA0">
        <w:t>.</w:t>
      </w:r>
      <w:r w:rsidR="00A2087E">
        <w:t xml:space="preserve"> Speciāliste raksturoja izglītības iestādē īstenotās s</w:t>
      </w:r>
      <w:r w:rsidR="00A2087E" w:rsidRPr="00A2087E">
        <w:t>peciālās pirmsskolas izglītības programmas</w:t>
      </w:r>
      <w:r w:rsidR="00C24775">
        <w:t xml:space="preserve"> un atbalsta pasākumus, uzsverot, ka veiksmīgas </w:t>
      </w:r>
      <w:r w:rsidR="001A671A">
        <w:t>sadarbības pamatā ir humānisma</w:t>
      </w:r>
      <w:r w:rsidR="00FD5B83">
        <w:t>, demokrātisma un p</w:t>
      </w:r>
      <w:r w:rsidR="00FD5B83" w:rsidRPr="00FD5B83">
        <w:t>ēctecības un nepārtrauktības princip</w:t>
      </w:r>
      <w:r w:rsidR="00FD5B83">
        <w:t>i</w:t>
      </w:r>
      <w:r w:rsidR="00723D83">
        <w:t xml:space="preserve">. </w:t>
      </w:r>
      <w:r w:rsidR="00F41D88">
        <w:t>Šād</w:t>
      </w:r>
      <w:r w:rsidR="00195DCB">
        <w:t>ā</w:t>
      </w:r>
      <w:r w:rsidR="00F41D88">
        <w:t xml:space="preserve"> s</w:t>
      </w:r>
      <w:r w:rsidR="00723D83">
        <w:t>adarbīb</w:t>
      </w:r>
      <w:r w:rsidR="00195DCB">
        <w:t>ā, nodrošinot</w:t>
      </w:r>
      <w:r w:rsidR="00ED18E0">
        <w:t xml:space="preserve"> </w:t>
      </w:r>
      <w:r w:rsidR="00195DCB" w:rsidRPr="00195DCB">
        <w:t>sistemātiskumu audzināšanas un izglītošanas jomās</w:t>
      </w:r>
      <w:r w:rsidR="00195DCB">
        <w:t xml:space="preserve">, </w:t>
      </w:r>
      <w:r w:rsidR="00C63BCB">
        <w:t xml:space="preserve">un </w:t>
      </w:r>
      <w:r w:rsidR="00ED18E0" w:rsidRPr="00ED18E0">
        <w:t>balst</w:t>
      </w:r>
      <w:r w:rsidR="00C63BCB">
        <w:t>oties</w:t>
      </w:r>
      <w:r w:rsidR="00ED18E0" w:rsidRPr="00ED18E0">
        <w:t xml:space="preserve"> uz </w:t>
      </w:r>
      <w:r w:rsidR="00F41D88">
        <w:t>visu partneru</w:t>
      </w:r>
      <w:r w:rsidR="00ED18E0" w:rsidRPr="00ED18E0">
        <w:t xml:space="preserve"> savstarpēju cieņu</w:t>
      </w:r>
      <w:r w:rsidR="00F41D88">
        <w:t xml:space="preserve"> un </w:t>
      </w:r>
      <w:r w:rsidR="00ED18E0" w:rsidRPr="00ED18E0">
        <w:t>toleranci, ne</w:t>
      </w:r>
      <w:r w:rsidR="00C63BCB">
        <w:t>tiek īpaši</w:t>
      </w:r>
      <w:r w:rsidR="00C471DC">
        <w:t xml:space="preserve"> akcentēts</w:t>
      </w:r>
      <w:r w:rsidR="00ED18E0" w:rsidRPr="00ED18E0">
        <w:t xml:space="preserve"> ģime</w:t>
      </w:r>
      <w:r w:rsidR="00C471DC">
        <w:t>nes</w:t>
      </w:r>
      <w:r w:rsidR="00ED18E0" w:rsidRPr="00ED18E0">
        <w:t xml:space="preserve"> sociāl</w:t>
      </w:r>
      <w:r w:rsidR="00C471DC">
        <w:t>ais</w:t>
      </w:r>
      <w:r w:rsidR="00ED18E0" w:rsidRPr="00ED18E0">
        <w:t xml:space="preserve"> stāvokli</w:t>
      </w:r>
      <w:r w:rsidR="00C471DC">
        <w:t>s</w:t>
      </w:r>
      <w:r w:rsidR="00ED18E0" w:rsidRPr="00ED18E0">
        <w:t>, tautīb</w:t>
      </w:r>
      <w:r w:rsidR="00C471DC">
        <w:t>a</w:t>
      </w:r>
      <w:r w:rsidR="00ED18E0" w:rsidRPr="00ED18E0">
        <w:t xml:space="preserve"> vai ieņemam</w:t>
      </w:r>
      <w:r w:rsidR="00C471DC">
        <w:t>ai</w:t>
      </w:r>
      <w:r w:rsidR="00F41D88">
        <w:t>s</w:t>
      </w:r>
      <w:r w:rsidR="00ED18E0" w:rsidRPr="00ED18E0">
        <w:t xml:space="preserve"> amat</w:t>
      </w:r>
      <w:r w:rsidR="00F41D88">
        <w:t>s</w:t>
      </w:r>
      <w:r w:rsidR="00AC7BE7">
        <w:t>, bet tiek veicināta</w:t>
      </w:r>
      <w:r w:rsidR="0029456E">
        <w:t>s</w:t>
      </w:r>
      <w:r w:rsidR="0029456E" w:rsidRPr="0029456E">
        <w:t xml:space="preserve"> atvērtas savstarpējās attiecības, </w:t>
      </w:r>
      <w:r w:rsidR="0029456E">
        <w:t xml:space="preserve">kurās </w:t>
      </w:r>
      <w:r w:rsidR="0029456E" w:rsidRPr="0029456E">
        <w:t xml:space="preserve">vecāki nebaidās runāt par </w:t>
      </w:r>
      <w:proofErr w:type="spellStart"/>
      <w:r w:rsidR="0029456E" w:rsidRPr="0029456E">
        <w:t>problēmsituācijām</w:t>
      </w:r>
      <w:proofErr w:type="spellEnd"/>
      <w:r w:rsidR="0029456E">
        <w:t>.</w:t>
      </w:r>
      <w:r w:rsidR="000547B4">
        <w:t xml:space="preserve"> </w:t>
      </w:r>
      <w:r w:rsidR="00067D27">
        <w:t xml:space="preserve">Liela nozīme </w:t>
      </w:r>
      <w:r w:rsidR="00AB0B4C">
        <w:t xml:space="preserve">sadarbības veicināšanā </w:t>
      </w:r>
      <w:r w:rsidR="00067D27">
        <w:t xml:space="preserve">ir </w:t>
      </w:r>
      <w:r w:rsidR="00AB0B4C">
        <w:t xml:space="preserve">kopīgiem neformālajiem pasākumiem - </w:t>
      </w:r>
      <w:r w:rsidR="00DF3099">
        <w:t>k</w:t>
      </w:r>
      <w:r w:rsidR="00DF3099" w:rsidRPr="00DF3099">
        <w:t>opīgi</w:t>
      </w:r>
      <w:r w:rsidR="00DF3099">
        <w:t>em</w:t>
      </w:r>
      <w:r w:rsidR="00DF3099" w:rsidRPr="00DF3099">
        <w:t xml:space="preserve"> svētki</w:t>
      </w:r>
      <w:r w:rsidR="00DF3099">
        <w:t>em un</w:t>
      </w:r>
      <w:r w:rsidR="00DF3099" w:rsidRPr="00DF3099">
        <w:t xml:space="preserve"> sporta pasākumi</w:t>
      </w:r>
      <w:r w:rsidR="00DF3099">
        <w:t>em</w:t>
      </w:r>
      <w:r w:rsidR="0059762C">
        <w:t>, projektiem un konkursiem. Kā nozīmīgākos labās prakses piemērus</w:t>
      </w:r>
      <w:r w:rsidR="0059762C" w:rsidRPr="0059762C">
        <w:t xml:space="preserve"> </w:t>
      </w:r>
      <w:proofErr w:type="spellStart"/>
      <w:r w:rsidR="0059762C">
        <w:t>I.Dobelniece</w:t>
      </w:r>
      <w:proofErr w:type="spellEnd"/>
      <w:r w:rsidR="0059762C">
        <w:t xml:space="preserve"> minēja </w:t>
      </w:r>
      <w:proofErr w:type="spellStart"/>
      <w:r w:rsidR="0059762C">
        <w:t>i</w:t>
      </w:r>
      <w:r w:rsidR="00DF3099" w:rsidRPr="00DF3099">
        <w:t>ntegratīv</w:t>
      </w:r>
      <w:r w:rsidR="0059762C">
        <w:t>ās</w:t>
      </w:r>
      <w:proofErr w:type="spellEnd"/>
      <w:r w:rsidR="0059762C">
        <w:t xml:space="preserve"> </w:t>
      </w:r>
      <w:r w:rsidR="00DF3099" w:rsidRPr="00DF3099">
        <w:t>mākslas festivāl</w:t>
      </w:r>
      <w:r w:rsidR="0059762C">
        <w:t>u</w:t>
      </w:r>
      <w:r w:rsidR="00DF3099" w:rsidRPr="00DF3099">
        <w:t xml:space="preserve"> «Nāc līdzās»</w:t>
      </w:r>
      <w:r w:rsidR="00CD76E7">
        <w:t xml:space="preserve">, </w:t>
      </w:r>
      <w:r w:rsidR="00CD76E7" w:rsidRPr="00CD76E7">
        <w:t>Gadskārtu ieražu svētk</w:t>
      </w:r>
      <w:r w:rsidR="00CD76E7">
        <w:t>us</w:t>
      </w:r>
      <w:r w:rsidR="00CD76E7" w:rsidRPr="00CD76E7">
        <w:t xml:space="preserve"> «Mārtiņi»</w:t>
      </w:r>
      <w:r w:rsidR="00CD76E7">
        <w:t>, Tēvu dienu un Valmieras maratonu.</w:t>
      </w:r>
      <w:r w:rsidR="00976B55">
        <w:t xml:space="preserve"> PII darbojas </w:t>
      </w:r>
      <w:r w:rsidR="00976B55" w:rsidRPr="00976B55">
        <w:t>Iestādes padome, kura</w:t>
      </w:r>
      <w:r w:rsidR="00976B55">
        <w:t xml:space="preserve"> </w:t>
      </w:r>
      <w:r w:rsidR="00976B55" w:rsidRPr="00976B55">
        <w:t>risina jautājumus par iestādes un vecāku sadarbību,</w:t>
      </w:r>
      <w:r w:rsidR="00D64C64">
        <w:t xml:space="preserve"> </w:t>
      </w:r>
      <w:r w:rsidR="00976B55" w:rsidRPr="00976B55">
        <w:t xml:space="preserve">izglītojamo drošību un veselību, </w:t>
      </w:r>
      <w:r w:rsidR="00D64C64">
        <w:t xml:space="preserve">un </w:t>
      </w:r>
      <w:r w:rsidR="00976B55" w:rsidRPr="00976B55">
        <w:t>izglītības iestādes attīstības prioritātēm</w:t>
      </w:r>
      <w:r w:rsidR="007B0E11">
        <w:t>, lai pilnveidotu sadarbību regulāri tiek īstenotas vecāku aptaujas.</w:t>
      </w:r>
    </w:p>
    <w:p w14:paraId="64CCABC4" w14:textId="111EFB57" w:rsidR="00856D57" w:rsidRDefault="003A3BA7" w:rsidP="008B5B3A">
      <w:pPr>
        <w:jc w:val="both"/>
        <w:rPr>
          <w:b/>
        </w:rPr>
      </w:pPr>
      <w:r>
        <w:t xml:space="preserve">Emocionāli piesātinātā un atraktīvā </w:t>
      </w:r>
      <w:r w:rsidR="00683983">
        <w:t xml:space="preserve">stāstā </w:t>
      </w:r>
      <w:r w:rsidR="00683983" w:rsidRPr="00683983">
        <w:t>foruma dalībniekiem</w:t>
      </w:r>
      <w:r w:rsidR="00683983">
        <w:t xml:space="preserve"> savu pieredzi</w:t>
      </w:r>
      <w:r w:rsidR="00B178D6">
        <w:t xml:space="preserve"> </w:t>
      </w:r>
      <w:r w:rsidR="00AB65C7">
        <w:t xml:space="preserve">sadarbības veidošanā ar speciālistiem un </w:t>
      </w:r>
      <w:r w:rsidR="00B178D6">
        <w:t>atbalsta sniegšanā bērna</w:t>
      </w:r>
      <w:r w:rsidR="00AB65C7">
        <w:t>m</w:t>
      </w:r>
      <w:r w:rsidR="00B178D6">
        <w:t xml:space="preserve"> ar īpašām vajadzībām</w:t>
      </w:r>
      <w:r w:rsidR="00AB65C7">
        <w:t xml:space="preserve"> atklāja</w:t>
      </w:r>
      <w:r w:rsidR="00B178D6">
        <w:t xml:space="preserve"> </w:t>
      </w:r>
      <w:proofErr w:type="spellStart"/>
      <w:r w:rsidR="00856D57" w:rsidRPr="00262274">
        <w:t>Binnijas</w:t>
      </w:r>
      <w:proofErr w:type="spellEnd"/>
      <w:r w:rsidR="00856D57" w:rsidRPr="00262274">
        <w:t xml:space="preserve"> mamma </w:t>
      </w:r>
      <w:r w:rsidR="00856D57" w:rsidRPr="00262274">
        <w:rPr>
          <w:b/>
        </w:rPr>
        <w:t>Aija Mālniece</w:t>
      </w:r>
      <w:r w:rsidR="00AB65C7">
        <w:t xml:space="preserve">. </w:t>
      </w:r>
      <w:r w:rsidR="008A0E1C">
        <w:t xml:space="preserve">Runātāja iezīmēja </w:t>
      </w:r>
      <w:r w:rsidR="00B93FD2">
        <w:t>atbalsta sniedzēju nepietiekamas sadarbības trūkumus</w:t>
      </w:r>
      <w:r w:rsidR="00F83789">
        <w:t xml:space="preserve">, kas apgrūtina vecāku </w:t>
      </w:r>
      <w:r w:rsidR="0097031A">
        <w:t xml:space="preserve">iespējas saņemt izsmeļošu un </w:t>
      </w:r>
      <w:r w:rsidR="00EB3006">
        <w:t>skaidri formulētu informāciju par ieteicamo rīcību dažādu bērna attīstības problēmu gadījumos</w:t>
      </w:r>
      <w:r w:rsidR="00311EDD">
        <w:t>, un raksturoja labo praksi</w:t>
      </w:r>
      <w:r w:rsidR="007D1ABA">
        <w:t xml:space="preserve"> sadarbībā ar PII.</w:t>
      </w:r>
    </w:p>
    <w:p w14:paraId="70B43B08" w14:textId="5726A4E8" w:rsidR="007E4828" w:rsidRDefault="00CA1827" w:rsidP="008B5B3A">
      <w:pPr>
        <w:jc w:val="both"/>
      </w:pPr>
      <w:r w:rsidRPr="007A2930">
        <w:rPr>
          <w:b/>
        </w:rPr>
        <w:lastRenderedPageBreak/>
        <w:t>P</w:t>
      </w:r>
      <w:r w:rsidR="00857128" w:rsidRPr="007A2930">
        <w:rPr>
          <w:b/>
        </w:rPr>
        <w:t>aneļdiskusijas laikā</w:t>
      </w:r>
      <w:r w:rsidR="004641EC">
        <w:t>, atbildot uz</w:t>
      </w:r>
      <w:r w:rsidR="00857128">
        <w:t xml:space="preserve"> </w:t>
      </w:r>
      <w:r w:rsidR="00FF5247">
        <w:t>f</w:t>
      </w:r>
      <w:r w:rsidR="00B16BA8">
        <w:t>oruma dalībniek</w:t>
      </w:r>
      <w:r w:rsidR="004641EC">
        <w:t xml:space="preserve">u </w:t>
      </w:r>
      <w:r w:rsidR="00857128">
        <w:t>uzd</w:t>
      </w:r>
      <w:r w:rsidR="004641EC">
        <w:t>otajiem jautājumiem</w:t>
      </w:r>
      <w:r>
        <w:t xml:space="preserve">, </w:t>
      </w:r>
      <w:r w:rsidR="007A2930">
        <w:t>eksperti</w:t>
      </w:r>
      <w:r>
        <w:t xml:space="preserve"> </w:t>
      </w:r>
      <w:r w:rsidR="004D14DE">
        <w:t xml:space="preserve">uzsvēra jaunu atbalsta </w:t>
      </w:r>
      <w:r w:rsidR="00AE01CD">
        <w:t xml:space="preserve">veidu </w:t>
      </w:r>
      <w:r w:rsidR="00C10D54">
        <w:t xml:space="preserve">izstrādes </w:t>
      </w:r>
      <w:r w:rsidR="00AE01CD">
        <w:t>nepieciešamību</w:t>
      </w:r>
      <w:r w:rsidR="00C10D54">
        <w:t xml:space="preserve">, </w:t>
      </w:r>
      <w:r w:rsidR="00323724">
        <w:t>un rosināja</w:t>
      </w:r>
      <w:r w:rsidR="00710EFB">
        <w:t xml:space="preserve"> </w:t>
      </w:r>
      <w:r w:rsidR="00FB170E">
        <w:t>izgl</w:t>
      </w:r>
      <w:r w:rsidR="005F5050">
        <w:t xml:space="preserve">ītības iestāžu speciālistus </w:t>
      </w:r>
      <w:r w:rsidR="00FD4066">
        <w:t xml:space="preserve">sazināties </w:t>
      </w:r>
      <w:r w:rsidR="005F5050">
        <w:t xml:space="preserve">ar VBTAI Konsultatīvo nodaļu </w:t>
      </w:r>
      <w:r w:rsidR="004C00C5">
        <w:t>ieteikumu</w:t>
      </w:r>
      <w:r w:rsidR="005F5050">
        <w:t xml:space="preserve"> saņemšanai arī gadījumos</w:t>
      </w:r>
      <w:r w:rsidR="004C00C5">
        <w:t>, kad bērna likumiskie pārstāvji nevēlas</w:t>
      </w:r>
      <w:r w:rsidR="00AB4184">
        <w:t xml:space="preserve"> pieteikt bērnu klātienes konsultācijai.</w:t>
      </w:r>
    </w:p>
    <w:p w14:paraId="4D0977A3" w14:textId="666AD303" w:rsidR="00AB4184" w:rsidRDefault="00262274" w:rsidP="00556883">
      <w:pPr>
        <w:jc w:val="both"/>
        <w:rPr>
          <w:bCs/>
        </w:rPr>
      </w:pPr>
      <w:proofErr w:type="spellStart"/>
      <w:r w:rsidRPr="00262274">
        <w:t>Domnīcas</w:t>
      </w:r>
      <w:proofErr w:type="spellEnd"/>
      <w:r w:rsidRPr="00262274">
        <w:t xml:space="preserve"> otrajā daļā foruma dalībnieki</w:t>
      </w:r>
      <w:r w:rsidR="00C930E7">
        <w:t>, izmantojot rado</w:t>
      </w:r>
      <w:r w:rsidR="004574DA">
        <w:t xml:space="preserve">šo risinājumu metodi – kolāžu, </w:t>
      </w:r>
      <w:r w:rsidRPr="00262274">
        <w:t xml:space="preserve"> darba grupās </w:t>
      </w:r>
      <w:r>
        <w:t xml:space="preserve">meklēja </w:t>
      </w:r>
      <w:r w:rsidR="006E2273">
        <w:t>atbildes uz jautājumu</w:t>
      </w:r>
      <w:r w:rsidR="00556883">
        <w:t xml:space="preserve"> “</w:t>
      </w:r>
      <w:r w:rsidR="00556883" w:rsidRPr="00556883">
        <w:rPr>
          <w:b/>
          <w:bCs/>
        </w:rPr>
        <w:t>Kā veicināt bērnu uzticēšanos pieaugušajiem</w:t>
      </w:r>
      <w:r w:rsidR="00556883" w:rsidRPr="00E90369">
        <w:rPr>
          <w:bCs/>
        </w:rPr>
        <w:t>?”</w:t>
      </w:r>
      <w:r w:rsidR="00AB4184">
        <w:rPr>
          <w:bCs/>
        </w:rPr>
        <w:t>. Darba grupu izstrādāt</w:t>
      </w:r>
      <w:r w:rsidR="00DC5611">
        <w:rPr>
          <w:bCs/>
        </w:rPr>
        <w:t>os</w:t>
      </w:r>
      <w:r w:rsidR="00B525FB">
        <w:rPr>
          <w:bCs/>
        </w:rPr>
        <w:t xml:space="preserve"> ieteikum</w:t>
      </w:r>
      <w:r w:rsidR="00DC5611">
        <w:rPr>
          <w:bCs/>
        </w:rPr>
        <w:t xml:space="preserve">us vieno </w:t>
      </w:r>
      <w:r w:rsidR="00EB4689">
        <w:rPr>
          <w:bCs/>
        </w:rPr>
        <w:t xml:space="preserve">pieredzes izglītības principos pamatota atziņa, ka bērna uzticēšanās </w:t>
      </w:r>
      <w:r w:rsidR="0020635B">
        <w:rPr>
          <w:bCs/>
        </w:rPr>
        <w:t xml:space="preserve">pamatā ir uzticēšanās pieredze, kuru iespējams gūt </w:t>
      </w:r>
      <w:r w:rsidR="00527394">
        <w:rPr>
          <w:bCs/>
        </w:rPr>
        <w:t xml:space="preserve">kopīgi darbojoties </w:t>
      </w:r>
      <w:r w:rsidR="0020635B">
        <w:rPr>
          <w:bCs/>
        </w:rPr>
        <w:t xml:space="preserve">īpaši organizētā </w:t>
      </w:r>
      <w:r w:rsidR="0069406E">
        <w:rPr>
          <w:bCs/>
        </w:rPr>
        <w:t xml:space="preserve">līdzsvarotā </w:t>
      </w:r>
      <w:r w:rsidR="0020635B">
        <w:rPr>
          <w:bCs/>
        </w:rPr>
        <w:t>vidē.</w:t>
      </w:r>
      <w:r w:rsidR="0069406E">
        <w:rPr>
          <w:bCs/>
        </w:rPr>
        <w:t xml:space="preserve"> Dalībnieku izpratnē </w:t>
      </w:r>
      <w:r w:rsidR="00235E49">
        <w:rPr>
          <w:bCs/>
        </w:rPr>
        <w:t>šādas vides veidošanā nav mazsvarīgu elementu</w:t>
      </w:r>
      <w:r w:rsidR="00DB7333">
        <w:rPr>
          <w:bCs/>
        </w:rPr>
        <w:t>, svarīgi ir gan fiziskie, gan arī emocionālie un kognitīvie vides aspekti</w:t>
      </w:r>
      <w:r w:rsidR="00BC013E">
        <w:rPr>
          <w:bCs/>
        </w:rPr>
        <w:t xml:space="preserve">, kurus iespējams nodrošināt, ja pieaugušie ir patiesi ieinteresēti </w:t>
      </w:r>
      <w:r w:rsidR="005372AB">
        <w:rPr>
          <w:bCs/>
        </w:rPr>
        <w:t>vislabākā risinājuma meklēšan</w:t>
      </w:r>
      <w:r w:rsidR="009016A8">
        <w:rPr>
          <w:bCs/>
        </w:rPr>
        <w:t xml:space="preserve">ā </w:t>
      </w:r>
      <w:r w:rsidR="005372AB">
        <w:rPr>
          <w:bCs/>
        </w:rPr>
        <w:t>bērna vajadzību apmierināšanai.</w:t>
      </w:r>
      <w:r w:rsidR="00C83A7D">
        <w:rPr>
          <w:bCs/>
        </w:rPr>
        <w:t xml:space="preserve"> Darba grupās izveidotajos attēlos atrodama arī atziņa, ka pieaugušajiem </w:t>
      </w:r>
      <w:r w:rsidR="00D41252">
        <w:rPr>
          <w:bCs/>
        </w:rPr>
        <w:t xml:space="preserve">nepieciešama pastāvīga zināšanu pilnveide mācībās un pašmācībā, jo </w:t>
      </w:r>
      <w:r w:rsidR="00D41252" w:rsidRPr="00D41252">
        <w:rPr>
          <w:bCs/>
        </w:rPr>
        <w:t>bērna drošības un veselīgas attīstības pamats</w:t>
      </w:r>
      <w:r w:rsidR="00D41252">
        <w:rPr>
          <w:bCs/>
        </w:rPr>
        <w:t xml:space="preserve"> ir zinoši pieaugušie.</w:t>
      </w:r>
      <w:bookmarkEnd w:id="0"/>
    </w:p>
    <w:sectPr w:rsidR="00AB4184" w:rsidSect="00B61874">
      <w:pgSz w:w="11906" w:h="16838"/>
      <w:pgMar w:top="1440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58DC"/>
    <w:multiLevelType w:val="hybridMultilevel"/>
    <w:tmpl w:val="4B5207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384000"/>
    <w:multiLevelType w:val="hybridMultilevel"/>
    <w:tmpl w:val="E24CF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73F3C"/>
    <w:multiLevelType w:val="hybridMultilevel"/>
    <w:tmpl w:val="4DFE63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4E5A78"/>
    <w:multiLevelType w:val="hybridMultilevel"/>
    <w:tmpl w:val="F19A4C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80EB6"/>
    <w:multiLevelType w:val="hybridMultilevel"/>
    <w:tmpl w:val="20A27224"/>
    <w:lvl w:ilvl="0" w:tplc="3DD8F4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0434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5412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C42D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7609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42B7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DA22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ACA4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DEB3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0ACA17AD"/>
    <w:multiLevelType w:val="hybridMultilevel"/>
    <w:tmpl w:val="DECE0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526285"/>
    <w:multiLevelType w:val="hybridMultilevel"/>
    <w:tmpl w:val="B860CA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20D0FDE"/>
    <w:multiLevelType w:val="hybridMultilevel"/>
    <w:tmpl w:val="C630D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604152"/>
    <w:multiLevelType w:val="hybridMultilevel"/>
    <w:tmpl w:val="5DB8D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E94758"/>
    <w:multiLevelType w:val="hybridMultilevel"/>
    <w:tmpl w:val="6D28288E"/>
    <w:lvl w:ilvl="0" w:tplc="7A522D04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2B1922C4"/>
    <w:multiLevelType w:val="hybridMultilevel"/>
    <w:tmpl w:val="E83024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D444F49"/>
    <w:multiLevelType w:val="hybridMultilevel"/>
    <w:tmpl w:val="B8B6B4EE"/>
    <w:lvl w:ilvl="0" w:tplc="B58EA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0AB67A">
      <w:start w:val="110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16D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003E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0489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36E8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7E97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5CA6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5E2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DCF1EFC"/>
    <w:multiLevelType w:val="hybridMultilevel"/>
    <w:tmpl w:val="DECCDD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F2E3CDD"/>
    <w:multiLevelType w:val="hybridMultilevel"/>
    <w:tmpl w:val="62561B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FEA4E75"/>
    <w:multiLevelType w:val="hybridMultilevel"/>
    <w:tmpl w:val="3A8A4384"/>
    <w:lvl w:ilvl="0" w:tplc="A9603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22C76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87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06AF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2242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1A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0A2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70C1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5883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2D603FD"/>
    <w:multiLevelType w:val="hybridMultilevel"/>
    <w:tmpl w:val="7F0C8EB6"/>
    <w:lvl w:ilvl="0" w:tplc="6186DB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DC295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6027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481B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269C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54EA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A001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1896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E041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37840458"/>
    <w:multiLevelType w:val="hybridMultilevel"/>
    <w:tmpl w:val="8522F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F4301"/>
    <w:multiLevelType w:val="hybridMultilevel"/>
    <w:tmpl w:val="79FA09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0BD456A"/>
    <w:multiLevelType w:val="hybridMultilevel"/>
    <w:tmpl w:val="5134C2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42D40FC"/>
    <w:multiLevelType w:val="hybridMultilevel"/>
    <w:tmpl w:val="92CE6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6034CE"/>
    <w:multiLevelType w:val="hybridMultilevel"/>
    <w:tmpl w:val="DD966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123427"/>
    <w:multiLevelType w:val="hybridMultilevel"/>
    <w:tmpl w:val="DCE26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C0030F"/>
    <w:multiLevelType w:val="hybridMultilevel"/>
    <w:tmpl w:val="2B641732"/>
    <w:lvl w:ilvl="0" w:tplc="3CFA8E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C455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4A58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182A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D41B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A40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6A33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2E95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268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D820180"/>
    <w:multiLevelType w:val="hybridMultilevel"/>
    <w:tmpl w:val="654217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1111879"/>
    <w:multiLevelType w:val="hybridMultilevel"/>
    <w:tmpl w:val="1D0E13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1E27824"/>
    <w:multiLevelType w:val="hybridMultilevel"/>
    <w:tmpl w:val="AAF4E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181960"/>
    <w:multiLevelType w:val="hybridMultilevel"/>
    <w:tmpl w:val="778A5C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71F51BB"/>
    <w:multiLevelType w:val="hybridMultilevel"/>
    <w:tmpl w:val="84482C0E"/>
    <w:lvl w:ilvl="0" w:tplc="7A9C2A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2EEE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B61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CC4E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8095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20AB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B4E1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3A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6006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A11504B"/>
    <w:multiLevelType w:val="hybridMultilevel"/>
    <w:tmpl w:val="2E745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9B6B46"/>
    <w:multiLevelType w:val="hybridMultilevel"/>
    <w:tmpl w:val="70943C84"/>
    <w:lvl w:ilvl="0" w:tplc="008EA6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5C323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86D2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FCBF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5075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B862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8A8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8257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86F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4425EFE"/>
    <w:multiLevelType w:val="hybridMultilevel"/>
    <w:tmpl w:val="F41A51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69747D1"/>
    <w:multiLevelType w:val="hybridMultilevel"/>
    <w:tmpl w:val="C0B2F3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9"/>
  </w:num>
  <w:num w:numId="3">
    <w:abstractNumId w:val="15"/>
  </w:num>
  <w:num w:numId="4">
    <w:abstractNumId w:val="14"/>
  </w:num>
  <w:num w:numId="5">
    <w:abstractNumId w:val="4"/>
  </w:num>
  <w:num w:numId="6">
    <w:abstractNumId w:val="11"/>
  </w:num>
  <w:num w:numId="7">
    <w:abstractNumId w:val="21"/>
  </w:num>
  <w:num w:numId="8">
    <w:abstractNumId w:val="5"/>
  </w:num>
  <w:num w:numId="9">
    <w:abstractNumId w:val="16"/>
  </w:num>
  <w:num w:numId="10">
    <w:abstractNumId w:val="19"/>
  </w:num>
  <w:num w:numId="11">
    <w:abstractNumId w:val="20"/>
  </w:num>
  <w:num w:numId="12">
    <w:abstractNumId w:val="10"/>
  </w:num>
  <w:num w:numId="13">
    <w:abstractNumId w:val="28"/>
  </w:num>
  <w:num w:numId="14">
    <w:abstractNumId w:val="8"/>
  </w:num>
  <w:num w:numId="15">
    <w:abstractNumId w:val="25"/>
  </w:num>
  <w:num w:numId="16">
    <w:abstractNumId w:val="7"/>
  </w:num>
  <w:num w:numId="17">
    <w:abstractNumId w:val="1"/>
  </w:num>
  <w:num w:numId="18">
    <w:abstractNumId w:val="24"/>
  </w:num>
  <w:num w:numId="19">
    <w:abstractNumId w:val="26"/>
  </w:num>
  <w:num w:numId="20">
    <w:abstractNumId w:val="27"/>
  </w:num>
  <w:num w:numId="21">
    <w:abstractNumId w:val="22"/>
  </w:num>
  <w:num w:numId="22">
    <w:abstractNumId w:val="30"/>
  </w:num>
  <w:num w:numId="23">
    <w:abstractNumId w:val="3"/>
  </w:num>
  <w:num w:numId="24">
    <w:abstractNumId w:val="13"/>
  </w:num>
  <w:num w:numId="25">
    <w:abstractNumId w:val="31"/>
  </w:num>
  <w:num w:numId="26">
    <w:abstractNumId w:val="18"/>
  </w:num>
  <w:num w:numId="27">
    <w:abstractNumId w:val="12"/>
  </w:num>
  <w:num w:numId="28">
    <w:abstractNumId w:val="0"/>
  </w:num>
  <w:num w:numId="29">
    <w:abstractNumId w:val="17"/>
  </w:num>
  <w:num w:numId="30">
    <w:abstractNumId w:val="23"/>
  </w:num>
  <w:num w:numId="31">
    <w:abstractNumId w:val="6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A03"/>
    <w:rsid w:val="0000295A"/>
    <w:rsid w:val="00004DB5"/>
    <w:rsid w:val="00011AE6"/>
    <w:rsid w:val="000125C1"/>
    <w:rsid w:val="0001758E"/>
    <w:rsid w:val="000202ED"/>
    <w:rsid w:val="00021A33"/>
    <w:rsid w:val="000350D8"/>
    <w:rsid w:val="000361B5"/>
    <w:rsid w:val="00042785"/>
    <w:rsid w:val="00042C0A"/>
    <w:rsid w:val="00042DFA"/>
    <w:rsid w:val="00044059"/>
    <w:rsid w:val="000440B4"/>
    <w:rsid w:val="00050A99"/>
    <w:rsid w:val="000547B4"/>
    <w:rsid w:val="00057B41"/>
    <w:rsid w:val="0006309E"/>
    <w:rsid w:val="000649C0"/>
    <w:rsid w:val="00067D27"/>
    <w:rsid w:val="00074426"/>
    <w:rsid w:val="00076513"/>
    <w:rsid w:val="0008267C"/>
    <w:rsid w:val="00083972"/>
    <w:rsid w:val="000862A3"/>
    <w:rsid w:val="00097C3D"/>
    <w:rsid w:val="000B2B14"/>
    <w:rsid w:val="000B4409"/>
    <w:rsid w:val="000C0BDA"/>
    <w:rsid w:val="000C3F4C"/>
    <w:rsid w:val="000C4053"/>
    <w:rsid w:val="000D043E"/>
    <w:rsid w:val="000D3F09"/>
    <w:rsid w:val="000E1564"/>
    <w:rsid w:val="000E29C7"/>
    <w:rsid w:val="000E3983"/>
    <w:rsid w:val="000E79A0"/>
    <w:rsid w:val="000F150C"/>
    <w:rsid w:val="000F3B79"/>
    <w:rsid w:val="000F7BB0"/>
    <w:rsid w:val="00101FAB"/>
    <w:rsid w:val="00104367"/>
    <w:rsid w:val="0010662E"/>
    <w:rsid w:val="001100C2"/>
    <w:rsid w:val="001165CD"/>
    <w:rsid w:val="0013624E"/>
    <w:rsid w:val="00143D8B"/>
    <w:rsid w:val="001543FC"/>
    <w:rsid w:val="0015628C"/>
    <w:rsid w:val="0016016D"/>
    <w:rsid w:val="00162B48"/>
    <w:rsid w:val="00162EC9"/>
    <w:rsid w:val="0017031D"/>
    <w:rsid w:val="001760B4"/>
    <w:rsid w:val="0017737B"/>
    <w:rsid w:val="00191347"/>
    <w:rsid w:val="00195DCB"/>
    <w:rsid w:val="001961D1"/>
    <w:rsid w:val="001A5232"/>
    <w:rsid w:val="001A671A"/>
    <w:rsid w:val="001A6B2F"/>
    <w:rsid w:val="001B381D"/>
    <w:rsid w:val="001B5E59"/>
    <w:rsid w:val="001B6270"/>
    <w:rsid w:val="001C4A42"/>
    <w:rsid w:val="001D2977"/>
    <w:rsid w:val="001D66E3"/>
    <w:rsid w:val="001E3B56"/>
    <w:rsid w:val="001E6395"/>
    <w:rsid w:val="001E7AE4"/>
    <w:rsid w:val="001F7577"/>
    <w:rsid w:val="00202ED2"/>
    <w:rsid w:val="00204BBC"/>
    <w:rsid w:val="0020635B"/>
    <w:rsid w:val="002103FD"/>
    <w:rsid w:val="002171C4"/>
    <w:rsid w:val="00221491"/>
    <w:rsid w:val="00221E2F"/>
    <w:rsid w:val="002238C6"/>
    <w:rsid w:val="00223C52"/>
    <w:rsid w:val="00226B81"/>
    <w:rsid w:val="002318E6"/>
    <w:rsid w:val="00235E49"/>
    <w:rsid w:val="00242E2E"/>
    <w:rsid w:val="002444AB"/>
    <w:rsid w:val="00260158"/>
    <w:rsid w:val="00262274"/>
    <w:rsid w:val="00264074"/>
    <w:rsid w:val="00265597"/>
    <w:rsid w:val="00265C70"/>
    <w:rsid w:val="00270C50"/>
    <w:rsid w:val="0027144E"/>
    <w:rsid w:val="002772A6"/>
    <w:rsid w:val="002805B0"/>
    <w:rsid w:val="00282884"/>
    <w:rsid w:val="002850D8"/>
    <w:rsid w:val="00285314"/>
    <w:rsid w:val="00286AB1"/>
    <w:rsid w:val="00286E57"/>
    <w:rsid w:val="002907D7"/>
    <w:rsid w:val="00292708"/>
    <w:rsid w:val="0029456E"/>
    <w:rsid w:val="00296CF9"/>
    <w:rsid w:val="002C1D26"/>
    <w:rsid w:val="002C4A43"/>
    <w:rsid w:val="002D2951"/>
    <w:rsid w:val="002D3E1F"/>
    <w:rsid w:val="002E3D1C"/>
    <w:rsid w:val="002E61B6"/>
    <w:rsid w:val="002F3040"/>
    <w:rsid w:val="002F6A31"/>
    <w:rsid w:val="00301C1F"/>
    <w:rsid w:val="003030D6"/>
    <w:rsid w:val="00311784"/>
    <w:rsid w:val="00311EDD"/>
    <w:rsid w:val="003122D7"/>
    <w:rsid w:val="00314096"/>
    <w:rsid w:val="00323724"/>
    <w:rsid w:val="00330009"/>
    <w:rsid w:val="0033758F"/>
    <w:rsid w:val="00345551"/>
    <w:rsid w:val="003632A1"/>
    <w:rsid w:val="0036403C"/>
    <w:rsid w:val="003673F0"/>
    <w:rsid w:val="00377817"/>
    <w:rsid w:val="003A1566"/>
    <w:rsid w:val="003A3BA7"/>
    <w:rsid w:val="003B02F3"/>
    <w:rsid w:val="003B3B69"/>
    <w:rsid w:val="003B4837"/>
    <w:rsid w:val="003B4915"/>
    <w:rsid w:val="003B6D42"/>
    <w:rsid w:val="003C1316"/>
    <w:rsid w:val="003C2F77"/>
    <w:rsid w:val="003D14A0"/>
    <w:rsid w:val="003D521F"/>
    <w:rsid w:val="003D7CB8"/>
    <w:rsid w:val="003F4EA4"/>
    <w:rsid w:val="00404977"/>
    <w:rsid w:val="004220E9"/>
    <w:rsid w:val="00422C78"/>
    <w:rsid w:val="00423246"/>
    <w:rsid w:val="00425E17"/>
    <w:rsid w:val="0043396B"/>
    <w:rsid w:val="0044215E"/>
    <w:rsid w:val="0044220A"/>
    <w:rsid w:val="004442C1"/>
    <w:rsid w:val="00451553"/>
    <w:rsid w:val="00451829"/>
    <w:rsid w:val="00455CBC"/>
    <w:rsid w:val="004574DA"/>
    <w:rsid w:val="00460DB9"/>
    <w:rsid w:val="004630C4"/>
    <w:rsid w:val="004641EC"/>
    <w:rsid w:val="004660F2"/>
    <w:rsid w:val="004712DA"/>
    <w:rsid w:val="004731CC"/>
    <w:rsid w:val="0047659D"/>
    <w:rsid w:val="00476740"/>
    <w:rsid w:val="004825BF"/>
    <w:rsid w:val="004852D1"/>
    <w:rsid w:val="00490785"/>
    <w:rsid w:val="004A1EC3"/>
    <w:rsid w:val="004A2369"/>
    <w:rsid w:val="004A5E8A"/>
    <w:rsid w:val="004B3FEB"/>
    <w:rsid w:val="004C00C5"/>
    <w:rsid w:val="004C12BC"/>
    <w:rsid w:val="004C3EB7"/>
    <w:rsid w:val="004C62E1"/>
    <w:rsid w:val="004C7632"/>
    <w:rsid w:val="004C79A7"/>
    <w:rsid w:val="004D14DE"/>
    <w:rsid w:val="004D21E4"/>
    <w:rsid w:val="004D2BDB"/>
    <w:rsid w:val="004D2CF9"/>
    <w:rsid w:val="004D71E9"/>
    <w:rsid w:val="004E07F4"/>
    <w:rsid w:val="004E5254"/>
    <w:rsid w:val="004E6086"/>
    <w:rsid w:val="004F2845"/>
    <w:rsid w:val="004F345A"/>
    <w:rsid w:val="004F6B63"/>
    <w:rsid w:val="005116AA"/>
    <w:rsid w:val="00514C5B"/>
    <w:rsid w:val="00520773"/>
    <w:rsid w:val="00521CF6"/>
    <w:rsid w:val="00527205"/>
    <w:rsid w:val="00527394"/>
    <w:rsid w:val="005372AB"/>
    <w:rsid w:val="005407B9"/>
    <w:rsid w:val="00556883"/>
    <w:rsid w:val="005568CA"/>
    <w:rsid w:val="0056242F"/>
    <w:rsid w:val="00564A33"/>
    <w:rsid w:val="005704BB"/>
    <w:rsid w:val="00575F4C"/>
    <w:rsid w:val="005814A8"/>
    <w:rsid w:val="00582827"/>
    <w:rsid w:val="00585AB5"/>
    <w:rsid w:val="00587203"/>
    <w:rsid w:val="0058721F"/>
    <w:rsid w:val="00593681"/>
    <w:rsid w:val="005937F0"/>
    <w:rsid w:val="00594078"/>
    <w:rsid w:val="00596312"/>
    <w:rsid w:val="00596BDF"/>
    <w:rsid w:val="00596C62"/>
    <w:rsid w:val="00596E52"/>
    <w:rsid w:val="0059762C"/>
    <w:rsid w:val="005A1DC8"/>
    <w:rsid w:val="005A1EA3"/>
    <w:rsid w:val="005A4AAD"/>
    <w:rsid w:val="005A6B2F"/>
    <w:rsid w:val="005B47D5"/>
    <w:rsid w:val="005B57FA"/>
    <w:rsid w:val="005D0546"/>
    <w:rsid w:val="005D5A41"/>
    <w:rsid w:val="005D710D"/>
    <w:rsid w:val="005E21C5"/>
    <w:rsid w:val="005E29BD"/>
    <w:rsid w:val="005E6478"/>
    <w:rsid w:val="005E6930"/>
    <w:rsid w:val="005F5050"/>
    <w:rsid w:val="005F791F"/>
    <w:rsid w:val="006016E6"/>
    <w:rsid w:val="00603680"/>
    <w:rsid w:val="00605F55"/>
    <w:rsid w:val="00611277"/>
    <w:rsid w:val="00611D6C"/>
    <w:rsid w:val="00616295"/>
    <w:rsid w:val="006166A3"/>
    <w:rsid w:val="00617D73"/>
    <w:rsid w:val="00623BF1"/>
    <w:rsid w:val="00625031"/>
    <w:rsid w:val="00630310"/>
    <w:rsid w:val="00634A51"/>
    <w:rsid w:val="00635F28"/>
    <w:rsid w:val="0064028C"/>
    <w:rsid w:val="006444C5"/>
    <w:rsid w:val="00646F05"/>
    <w:rsid w:val="006510FA"/>
    <w:rsid w:val="00654A6A"/>
    <w:rsid w:val="00660B93"/>
    <w:rsid w:val="006621C8"/>
    <w:rsid w:val="0068032D"/>
    <w:rsid w:val="00680E1D"/>
    <w:rsid w:val="00683983"/>
    <w:rsid w:val="00684C9E"/>
    <w:rsid w:val="0069406E"/>
    <w:rsid w:val="006A253E"/>
    <w:rsid w:val="006A5241"/>
    <w:rsid w:val="006A7468"/>
    <w:rsid w:val="006B7E00"/>
    <w:rsid w:val="006C4DA6"/>
    <w:rsid w:val="006D55ED"/>
    <w:rsid w:val="006E2273"/>
    <w:rsid w:val="006E2D1B"/>
    <w:rsid w:val="006F1716"/>
    <w:rsid w:val="0070237E"/>
    <w:rsid w:val="00710EFB"/>
    <w:rsid w:val="00712F21"/>
    <w:rsid w:val="0072027B"/>
    <w:rsid w:val="007211CA"/>
    <w:rsid w:val="0072171E"/>
    <w:rsid w:val="00723AAE"/>
    <w:rsid w:val="00723D83"/>
    <w:rsid w:val="0072783B"/>
    <w:rsid w:val="0073530E"/>
    <w:rsid w:val="00735475"/>
    <w:rsid w:val="00740E36"/>
    <w:rsid w:val="007465E7"/>
    <w:rsid w:val="00747279"/>
    <w:rsid w:val="00747FAC"/>
    <w:rsid w:val="00760C9B"/>
    <w:rsid w:val="007612C6"/>
    <w:rsid w:val="00771060"/>
    <w:rsid w:val="0077292B"/>
    <w:rsid w:val="0077784A"/>
    <w:rsid w:val="00777F1C"/>
    <w:rsid w:val="00785954"/>
    <w:rsid w:val="007868F9"/>
    <w:rsid w:val="00794DE6"/>
    <w:rsid w:val="007A26B9"/>
    <w:rsid w:val="007A2930"/>
    <w:rsid w:val="007A65D8"/>
    <w:rsid w:val="007A7320"/>
    <w:rsid w:val="007B05BB"/>
    <w:rsid w:val="007B0E11"/>
    <w:rsid w:val="007B4BA0"/>
    <w:rsid w:val="007B59D2"/>
    <w:rsid w:val="007B6F7E"/>
    <w:rsid w:val="007C0CCF"/>
    <w:rsid w:val="007C307B"/>
    <w:rsid w:val="007C665B"/>
    <w:rsid w:val="007C7D62"/>
    <w:rsid w:val="007D047B"/>
    <w:rsid w:val="007D1ABA"/>
    <w:rsid w:val="007D1C21"/>
    <w:rsid w:val="007E02DE"/>
    <w:rsid w:val="007E33FC"/>
    <w:rsid w:val="007E4828"/>
    <w:rsid w:val="007E5C11"/>
    <w:rsid w:val="007F3619"/>
    <w:rsid w:val="007F6E4A"/>
    <w:rsid w:val="008077D4"/>
    <w:rsid w:val="00812899"/>
    <w:rsid w:val="008164C5"/>
    <w:rsid w:val="00822B52"/>
    <w:rsid w:val="00822D96"/>
    <w:rsid w:val="00825486"/>
    <w:rsid w:val="00830660"/>
    <w:rsid w:val="00831976"/>
    <w:rsid w:val="008403B3"/>
    <w:rsid w:val="00851CBE"/>
    <w:rsid w:val="00856C2C"/>
    <w:rsid w:val="00856D57"/>
    <w:rsid w:val="00857128"/>
    <w:rsid w:val="008721B8"/>
    <w:rsid w:val="00873219"/>
    <w:rsid w:val="0087596C"/>
    <w:rsid w:val="00875F30"/>
    <w:rsid w:val="008816E5"/>
    <w:rsid w:val="00884DC9"/>
    <w:rsid w:val="008857C3"/>
    <w:rsid w:val="008914B5"/>
    <w:rsid w:val="008A0E1C"/>
    <w:rsid w:val="008A15AA"/>
    <w:rsid w:val="008A238C"/>
    <w:rsid w:val="008B17B2"/>
    <w:rsid w:val="008B3213"/>
    <w:rsid w:val="008B5695"/>
    <w:rsid w:val="008B5B3A"/>
    <w:rsid w:val="008C161B"/>
    <w:rsid w:val="008C2BE0"/>
    <w:rsid w:val="008C46A3"/>
    <w:rsid w:val="008C5695"/>
    <w:rsid w:val="008C7FBC"/>
    <w:rsid w:val="008E3643"/>
    <w:rsid w:val="008E4860"/>
    <w:rsid w:val="008E6E3E"/>
    <w:rsid w:val="008F5AD6"/>
    <w:rsid w:val="008F7190"/>
    <w:rsid w:val="00900D07"/>
    <w:rsid w:val="0090166B"/>
    <w:rsid w:val="009016A8"/>
    <w:rsid w:val="0090494C"/>
    <w:rsid w:val="00911834"/>
    <w:rsid w:val="00915B92"/>
    <w:rsid w:val="00917549"/>
    <w:rsid w:val="009266F2"/>
    <w:rsid w:val="0092754A"/>
    <w:rsid w:val="00931573"/>
    <w:rsid w:val="009369A9"/>
    <w:rsid w:val="00943A89"/>
    <w:rsid w:val="0094559F"/>
    <w:rsid w:val="0096435B"/>
    <w:rsid w:val="0097031A"/>
    <w:rsid w:val="00972B8F"/>
    <w:rsid w:val="00976B55"/>
    <w:rsid w:val="00981741"/>
    <w:rsid w:val="00984A43"/>
    <w:rsid w:val="009905C0"/>
    <w:rsid w:val="00991F93"/>
    <w:rsid w:val="00993B6D"/>
    <w:rsid w:val="00996E08"/>
    <w:rsid w:val="009A0B53"/>
    <w:rsid w:val="009A1BA7"/>
    <w:rsid w:val="009D0E94"/>
    <w:rsid w:val="009D2330"/>
    <w:rsid w:val="009E2366"/>
    <w:rsid w:val="009E44E7"/>
    <w:rsid w:val="009F141C"/>
    <w:rsid w:val="00A00066"/>
    <w:rsid w:val="00A12E76"/>
    <w:rsid w:val="00A14347"/>
    <w:rsid w:val="00A17FFA"/>
    <w:rsid w:val="00A2087E"/>
    <w:rsid w:val="00A22E3B"/>
    <w:rsid w:val="00A2638B"/>
    <w:rsid w:val="00A27D8D"/>
    <w:rsid w:val="00A31444"/>
    <w:rsid w:val="00A34B3D"/>
    <w:rsid w:val="00A45465"/>
    <w:rsid w:val="00A53C3A"/>
    <w:rsid w:val="00A55A64"/>
    <w:rsid w:val="00A66A17"/>
    <w:rsid w:val="00A67792"/>
    <w:rsid w:val="00A76325"/>
    <w:rsid w:val="00A810BD"/>
    <w:rsid w:val="00A82137"/>
    <w:rsid w:val="00A91DC6"/>
    <w:rsid w:val="00A97510"/>
    <w:rsid w:val="00AA0D4A"/>
    <w:rsid w:val="00AA52B5"/>
    <w:rsid w:val="00AB0B4C"/>
    <w:rsid w:val="00AB4184"/>
    <w:rsid w:val="00AB65C7"/>
    <w:rsid w:val="00AC043F"/>
    <w:rsid w:val="00AC3A1F"/>
    <w:rsid w:val="00AC54A7"/>
    <w:rsid w:val="00AC7BE7"/>
    <w:rsid w:val="00AD4930"/>
    <w:rsid w:val="00AD68AF"/>
    <w:rsid w:val="00AD6911"/>
    <w:rsid w:val="00AE01CD"/>
    <w:rsid w:val="00AE0D19"/>
    <w:rsid w:val="00AE4620"/>
    <w:rsid w:val="00AE4C2D"/>
    <w:rsid w:val="00AE5848"/>
    <w:rsid w:val="00AF217D"/>
    <w:rsid w:val="00AF49CA"/>
    <w:rsid w:val="00AF7353"/>
    <w:rsid w:val="00B0164C"/>
    <w:rsid w:val="00B0565B"/>
    <w:rsid w:val="00B0696C"/>
    <w:rsid w:val="00B0737A"/>
    <w:rsid w:val="00B0749F"/>
    <w:rsid w:val="00B10FF9"/>
    <w:rsid w:val="00B12F76"/>
    <w:rsid w:val="00B16345"/>
    <w:rsid w:val="00B16BA8"/>
    <w:rsid w:val="00B178D6"/>
    <w:rsid w:val="00B27B85"/>
    <w:rsid w:val="00B32CDF"/>
    <w:rsid w:val="00B41D7A"/>
    <w:rsid w:val="00B42C87"/>
    <w:rsid w:val="00B470AF"/>
    <w:rsid w:val="00B5233D"/>
    <w:rsid w:val="00B525FB"/>
    <w:rsid w:val="00B557C3"/>
    <w:rsid w:val="00B61874"/>
    <w:rsid w:val="00B6342E"/>
    <w:rsid w:val="00B67595"/>
    <w:rsid w:val="00B76A90"/>
    <w:rsid w:val="00B93FD2"/>
    <w:rsid w:val="00B95C0D"/>
    <w:rsid w:val="00B97A03"/>
    <w:rsid w:val="00BB4E63"/>
    <w:rsid w:val="00BB6D1A"/>
    <w:rsid w:val="00BC013E"/>
    <w:rsid w:val="00BC3153"/>
    <w:rsid w:val="00BD4189"/>
    <w:rsid w:val="00BD6273"/>
    <w:rsid w:val="00BD6B11"/>
    <w:rsid w:val="00BE5622"/>
    <w:rsid w:val="00BE717E"/>
    <w:rsid w:val="00BF0117"/>
    <w:rsid w:val="00BF369E"/>
    <w:rsid w:val="00BF3E4C"/>
    <w:rsid w:val="00BF4D47"/>
    <w:rsid w:val="00C04C12"/>
    <w:rsid w:val="00C04C29"/>
    <w:rsid w:val="00C067E2"/>
    <w:rsid w:val="00C10D54"/>
    <w:rsid w:val="00C11AAF"/>
    <w:rsid w:val="00C1291E"/>
    <w:rsid w:val="00C1385A"/>
    <w:rsid w:val="00C15893"/>
    <w:rsid w:val="00C229C2"/>
    <w:rsid w:val="00C234AF"/>
    <w:rsid w:val="00C23D9E"/>
    <w:rsid w:val="00C24554"/>
    <w:rsid w:val="00C24775"/>
    <w:rsid w:val="00C25907"/>
    <w:rsid w:val="00C30F4A"/>
    <w:rsid w:val="00C3171D"/>
    <w:rsid w:val="00C329C5"/>
    <w:rsid w:val="00C34177"/>
    <w:rsid w:val="00C471DC"/>
    <w:rsid w:val="00C577BF"/>
    <w:rsid w:val="00C60295"/>
    <w:rsid w:val="00C60997"/>
    <w:rsid w:val="00C63BCB"/>
    <w:rsid w:val="00C63CB5"/>
    <w:rsid w:val="00C672F9"/>
    <w:rsid w:val="00C75FD4"/>
    <w:rsid w:val="00C83A7D"/>
    <w:rsid w:val="00C85629"/>
    <w:rsid w:val="00C90015"/>
    <w:rsid w:val="00C930E7"/>
    <w:rsid w:val="00C93FE3"/>
    <w:rsid w:val="00C94AE9"/>
    <w:rsid w:val="00C97B43"/>
    <w:rsid w:val="00CA1827"/>
    <w:rsid w:val="00CA284B"/>
    <w:rsid w:val="00CB26D5"/>
    <w:rsid w:val="00CC20ED"/>
    <w:rsid w:val="00CC3F5D"/>
    <w:rsid w:val="00CC4197"/>
    <w:rsid w:val="00CC4E49"/>
    <w:rsid w:val="00CC5BEE"/>
    <w:rsid w:val="00CD1279"/>
    <w:rsid w:val="00CD3536"/>
    <w:rsid w:val="00CD5005"/>
    <w:rsid w:val="00CD5B4E"/>
    <w:rsid w:val="00CD6627"/>
    <w:rsid w:val="00CD76E7"/>
    <w:rsid w:val="00CE15AD"/>
    <w:rsid w:val="00CE256D"/>
    <w:rsid w:val="00CE4D24"/>
    <w:rsid w:val="00CF6E80"/>
    <w:rsid w:val="00CF7AC9"/>
    <w:rsid w:val="00D0032D"/>
    <w:rsid w:val="00D04BAF"/>
    <w:rsid w:val="00D0654E"/>
    <w:rsid w:val="00D079F8"/>
    <w:rsid w:val="00D11101"/>
    <w:rsid w:val="00D14F3F"/>
    <w:rsid w:val="00D17896"/>
    <w:rsid w:val="00D17956"/>
    <w:rsid w:val="00D22228"/>
    <w:rsid w:val="00D3019E"/>
    <w:rsid w:val="00D41252"/>
    <w:rsid w:val="00D412A8"/>
    <w:rsid w:val="00D4673F"/>
    <w:rsid w:val="00D51DD2"/>
    <w:rsid w:val="00D56A56"/>
    <w:rsid w:val="00D61A13"/>
    <w:rsid w:val="00D64C64"/>
    <w:rsid w:val="00D67933"/>
    <w:rsid w:val="00D8066D"/>
    <w:rsid w:val="00D8506E"/>
    <w:rsid w:val="00D85D89"/>
    <w:rsid w:val="00D9709C"/>
    <w:rsid w:val="00DA28B6"/>
    <w:rsid w:val="00DA5F86"/>
    <w:rsid w:val="00DA753B"/>
    <w:rsid w:val="00DB140E"/>
    <w:rsid w:val="00DB2731"/>
    <w:rsid w:val="00DB2AE8"/>
    <w:rsid w:val="00DB52EF"/>
    <w:rsid w:val="00DB7333"/>
    <w:rsid w:val="00DB74CA"/>
    <w:rsid w:val="00DC14AE"/>
    <w:rsid w:val="00DC18E4"/>
    <w:rsid w:val="00DC5611"/>
    <w:rsid w:val="00DC6B5E"/>
    <w:rsid w:val="00DC7C37"/>
    <w:rsid w:val="00DD48CC"/>
    <w:rsid w:val="00DE1255"/>
    <w:rsid w:val="00DE5B99"/>
    <w:rsid w:val="00DE609F"/>
    <w:rsid w:val="00DE78B4"/>
    <w:rsid w:val="00DE79FE"/>
    <w:rsid w:val="00DF0386"/>
    <w:rsid w:val="00DF3099"/>
    <w:rsid w:val="00DF6269"/>
    <w:rsid w:val="00DF654D"/>
    <w:rsid w:val="00E02A5B"/>
    <w:rsid w:val="00E02FFD"/>
    <w:rsid w:val="00E04115"/>
    <w:rsid w:val="00E155D7"/>
    <w:rsid w:val="00E2019E"/>
    <w:rsid w:val="00E21BA6"/>
    <w:rsid w:val="00E31A21"/>
    <w:rsid w:val="00E349BC"/>
    <w:rsid w:val="00E362CC"/>
    <w:rsid w:val="00E4178D"/>
    <w:rsid w:val="00E461F8"/>
    <w:rsid w:val="00E46795"/>
    <w:rsid w:val="00E46A71"/>
    <w:rsid w:val="00E47E50"/>
    <w:rsid w:val="00E63F42"/>
    <w:rsid w:val="00E64D6F"/>
    <w:rsid w:val="00E67E91"/>
    <w:rsid w:val="00E721DA"/>
    <w:rsid w:val="00E73210"/>
    <w:rsid w:val="00E74C4C"/>
    <w:rsid w:val="00E773AA"/>
    <w:rsid w:val="00E8066B"/>
    <w:rsid w:val="00E80BD5"/>
    <w:rsid w:val="00E833A8"/>
    <w:rsid w:val="00E84409"/>
    <w:rsid w:val="00E85F50"/>
    <w:rsid w:val="00E86406"/>
    <w:rsid w:val="00E867D4"/>
    <w:rsid w:val="00E90369"/>
    <w:rsid w:val="00E9328E"/>
    <w:rsid w:val="00E948B4"/>
    <w:rsid w:val="00E95EEB"/>
    <w:rsid w:val="00EA0AE4"/>
    <w:rsid w:val="00EB2AA7"/>
    <w:rsid w:val="00EB3006"/>
    <w:rsid w:val="00EB4689"/>
    <w:rsid w:val="00EB6CE0"/>
    <w:rsid w:val="00EC3762"/>
    <w:rsid w:val="00EC67A1"/>
    <w:rsid w:val="00ED18E0"/>
    <w:rsid w:val="00ED1E2E"/>
    <w:rsid w:val="00ED493B"/>
    <w:rsid w:val="00EE1E2E"/>
    <w:rsid w:val="00EE24BE"/>
    <w:rsid w:val="00EF0873"/>
    <w:rsid w:val="00EF5909"/>
    <w:rsid w:val="00F00632"/>
    <w:rsid w:val="00F07823"/>
    <w:rsid w:val="00F1431F"/>
    <w:rsid w:val="00F16E03"/>
    <w:rsid w:val="00F23CF5"/>
    <w:rsid w:val="00F2608E"/>
    <w:rsid w:val="00F263B0"/>
    <w:rsid w:val="00F26B2B"/>
    <w:rsid w:val="00F34D25"/>
    <w:rsid w:val="00F35E88"/>
    <w:rsid w:val="00F41D88"/>
    <w:rsid w:val="00F468DE"/>
    <w:rsid w:val="00F472A2"/>
    <w:rsid w:val="00F514A7"/>
    <w:rsid w:val="00F530CA"/>
    <w:rsid w:val="00F53808"/>
    <w:rsid w:val="00F570B2"/>
    <w:rsid w:val="00F64A3A"/>
    <w:rsid w:val="00F76029"/>
    <w:rsid w:val="00F7639C"/>
    <w:rsid w:val="00F765DB"/>
    <w:rsid w:val="00F77053"/>
    <w:rsid w:val="00F83789"/>
    <w:rsid w:val="00F845FE"/>
    <w:rsid w:val="00F85FCC"/>
    <w:rsid w:val="00F943A8"/>
    <w:rsid w:val="00F94AB5"/>
    <w:rsid w:val="00FA5CC6"/>
    <w:rsid w:val="00FA64C4"/>
    <w:rsid w:val="00FA7310"/>
    <w:rsid w:val="00FB170E"/>
    <w:rsid w:val="00FB2A99"/>
    <w:rsid w:val="00FB3B50"/>
    <w:rsid w:val="00FC5BD8"/>
    <w:rsid w:val="00FD0888"/>
    <w:rsid w:val="00FD4066"/>
    <w:rsid w:val="00FD5B83"/>
    <w:rsid w:val="00FE121C"/>
    <w:rsid w:val="00FE7EC6"/>
    <w:rsid w:val="00FF0FE2"/>
    <w:rsid w:val="00FF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E8DAF"/>
  <w15:chartTrackingRefBased/>
  <w15:docId w15:val="{1987FFA5-4C09-4BDA-ABB2-A8B740290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7A0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23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BF3E4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3E4C"/>
    <w:rPr>
      <w:color w:val="605E5C"/>
      <w:shd w:val="clear" w:color="auto" w:fill="E1DFDD"/>
    </w:rPr>
  </w:style>
  <w:style w:type="paragraph" w:customStyle="1" w:styleId="Default">
    <w:name w:val="Default"/>
    <w:rsid w:val="006016E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A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AE9"/>
    <w:rPr>
      <w:rFonts w:ascii="Segoe UI" w:hAnsi="Segoe UI" w:cs="Segoe UI"/>
      <w:sz w:val="18"/>
      <w:szCs w:val="18"/>
      <w:lang w:val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1165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65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65CD"/>
    <w:rPr>
      <w:sz w:val="20"/>
      <w:szCs w:val="20"/>
      <w:lang w:val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65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65CD"/>
    <w:rPr>
      <w:b/>
      <w:bCs/>
      <w:sz w:val="20"/>
      <w:szCs w:val="20"/>
      <w:lang w:val="lv-LV"/>
    </w:rPr>
  </w:style>
  <w:style w:type="character" w:styleId="UnresolvedMention">
    <w:name w:val="Unresolved Mention"/>
    <w:basedOn w:val="DefaultParagraphFont"/>
    <w:uiPriority w:val="99"/>
    <w:semiHidden/>
    <w:unhideWhenUsed/>
    <w:rsid w:val="00996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7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29588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6855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990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18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71181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8794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54798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495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367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568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14070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347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6871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17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3215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657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085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27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6893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475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9037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1341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7291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2305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7325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76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5051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0789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5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000210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274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7121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9253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3755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30725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136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634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582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9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58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0411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6865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163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6043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4143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119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4125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82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8381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27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3145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633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784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971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8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5383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34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39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50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420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78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7730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918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6609</Words>
  <Characters>3768</Characters>
  <Application>Microsoft Office Word</Application>
  <DocSecurity>0</DocSecurity>
  <Lines>31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Pavulens</dc:creator>
  <cp:keywords/>
  <dc:description/>
  <cp:lastModifiedBy>Liene Kauliņa - Bandere</cp:lastModifiedBy>
  <cp:revision>8</cp:revision>
  <cp:lastPrinted>2018-10-29T14:12:00Z</cp:lastPrinted>
  <dcterms:created xsi:type="dcterms:W3CDTF">2019-01-07T14:46:00Z</dcterms:created>
  <dcterms:modified xsi:type="dcterms:W3CDTF">2019-01-08T11:01:00Z</dcterms:modified>
</cp:coreProperties>
</file>