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715A" w:rsidRPr="0083715A" w:rsidRDefault="00D54336" w:rsidP="00D54336">
      <w:pPr>
        <w:pStyle w:val="Heading1"/>
        <w:rPr>
          <w:rFonts w:ascii="Arial" w:hAnsi="Arial" w:cs="Arial"/>
          <w:b w:val="0"/>
          <w:sz w:val="24"/>
          <w:szCs w:val="24"/>
        </w:rPr>
      </w:pPr>
      <w:r w:rsidRPr="0083715A">
        <w:rPr>
          <w:rFonts w:ascii="Arial" w:hAnsi="Arial" w:cs="Arial"/>
          <w:b w:val="0"/>
          <w:sz w:val="24"/>
          <w:szCs w:val="24"/>
        </w:rPr>
        <w:t xml:space="preserve">Labdien!     Rīgas 15. vidusskola visos </w:t>
      </w:r>
      <w:r w:rsidR="0083715A" w:rsidRPr="0083715A">
        <w:rPr>
          <w:rFonts w:ascii="Arial" w:hAnsi="Arial" w:cs="Arial"/>
          <w:b w:val="0"/>
          <w:sz w:val="24"/>
          <w:szCs w:val="24"/>
        </w:rPr>
        <w:t>mācību gada pasā</w:t>
      </w:r>
      <w:r w:rsidRPr="0083715A">
        <w:rPr>
          <w:rFonts w:ascii="Arial" w:hAnsi="Arial" w:cs="Arial"/>
          <w:b w:val="0"/>
          <w:sz w:val="24"/>
          <w:szCs w:val="24"/>
        </w:rPr>
        <w:t xml:space="preserve">kumos popularizē </w:t>
      </w:r>
      <w:r w:rsidR="0083715A" w:rsidRPr="0083715A">
        <w:rPr>
          <w:rFonts w:ascii="Arial" w:hAnsi="Arial" w:cs="Arial"/>
          <w:b w:val="0"/>
          <w:sz w:val="24"/>
          <w:szCs w:val="24"/>
        </w:rPr>
        <w:t xml:space="preserve"> kustību  „Draudzīga skola” . </w:t>
      </w:r>
    </w:p>
    <w:p w:rsidR="0083715A" w:rsidRPr="0083715A" w:rsidRDefault="0083715A" w:rsidP="00D54336">
      <w:pPr>
        <w:pStyle w:val="Heading1"/>
        <w:rPr>
          <w:rFonts w:ascii="Arial" w:hAnsi="Arial" w:cs="Arial"/>
          <w:b w:val="0"/>
          <w:sz w:val="24"/>
          <w:szCs w:val="24"/>
        </w:rPr>
      </w:pPr>
      <w:r w:rsidRPr="0083715A">
        <w:rPr>
          <w:rFonts w:ascii="Arial" w:hAnsi="Arial" w:cs="Arial"/>
          <w:b w:val="0"/>
          <w:sz w:val="24"/>
          <w:szCs w:val="24"/>
        </w:rPr>
        <w:t>Tiek organizēti : ekskursijas, sporta dienas, koncerti, pulciņu izstādes, sākumskolas bērni katru nedēļu apmeklē nodarbības Dabas muzejā.</w:t>
      </w:r>
    </w:p>
    <w:p w:rsidR="0083715A" w:rsidRDefault="0083715A" w:rsidP="00D54336">
      <w:pPr>
        <w:pStyle w:val="Heading1"/>
        <w:rPr>
          <w:rFonts w:ascii="Arial" w:hAnsi="Arial" w:cs="Arial"/>
          <w:b w:val="0"/>
          <w:sz w:val="24"/>
          <w:szCs w:val="24"/>
        </w:rPr>
      </w:pPr>
      <w:r w:rsidRPr="0083715A">
        <w:rPr>
          <w:rFonts w:ascii="Arial" w:hAnsi="Arial" w:cs="Arial"/>
          <w:b w:val="0"/>
          <w:sz w:val="24"/>
          <w:szCs w:val="24"/>
        </w:rPr>
        <w:t xml:space="preserve"> Nosūtam Jums viena pasākuma scenāriju ar 11. </w:t>
      </w:r>
      <w:r w:rsidR="003716B5">
        <w:rPr>
          <w:rFonts w:ascii="Arial" w:hAnsi="Arial" w:cs="Arial"/>
          <w:b w:val="0"/>
          <w:sz w:val="24"/>
          <w:szCs w:val="24"/>
        </w:rPr>
        <w:t>k</w:t>
      </w:r>
      <w:r w:rsidRPr="0083715A">
        <w:rPr>
          <w:rFonts w:ascii="Arial" w:hAnsi="Arial" w:cs="Arial"/>
          <w:b w:val="0"/>
          <w:sz w:val="24"/>
          <w:szCs w:val="24"/>
        </w:rPr>
        <w:t>lases bērnu atsauksmi.</w:t>
      </w:r>
      <w:r>
        <w:rPr>
          <w:rFonts w:ascii="Arial" w:hAnsi="Arial" w:cs="Arial"/>
          <w:b w:val="0"/>
          <w:sz w:val="24"/>
          <w:szCs w:val="24"/>
        </w:rPr>
        <w:t xml:space="preserve"> </w:t>
      </w:r>
    </w:p>
    <w:p w:rsidR="00D54336" w:rsidRPr="0083715A" w:rsidRDefault="0083715A" w:rsidP="00D54336">
      <w:pPr>
        <w:pStyle w:val="Heading1"/>
        <w:rPr>
          <w:rFonts w:ascii="Arial" w:hAnsi="Arial" w:cs="Arial"/>
          <w:b w:val="0"/>
          <w:sz w:val="24"/>
          <w:szCs w:val="24"/>
        </w:rPr>
      </w:pPr>
      <w:r w:rsidRPr="0083715A">
        <w:rPr>
          <w:rFonts w:ascii="Arial" w:hAnsi="Arial" w:cs="Arial"/>
          <w:b w:val="0"/>
          <w:sz w:val="24"/>
          <w:szCs w:val="24"/>
        </w:rPr>
        <w:t xml:space="preserve"> </w:t>
      </w:r>
      <w:r>
        <w:rPr>
          <w:rFonts w:ascii="Arial" w:hAnsi="Arial" w:cs="Arial"/>
          <w:b w:val="0"/>
          <w:sz w:val="24"/>
          <w:szCs w:val="24"/>
        </w:rPr>
        <w:t xml:space="preserve">Ar cieņu  skolas direktore N. </w:t>
      </w:r>
      <w:proofErr w:type="spellStart"/>
      <w:r>
        <w:rPr>
          <w:rFonts w:ascii="Arial" w:hAnsi="Arial" w:cs="Arial"/>
          <w:b w:val="0"/>
          <w:sz w:val="24"/>
          <w:szCs w:val="24"/>
        </w:rPr>
        <w:t>Kubasova</w:t>
      </w:r>
      <w:proofErr w:type="spellEnd"/>
    </w:p>
    <w:p w:rsidR="00D54336" w:rsidRDefault="00D54336" w:rsidP="00523C55">
      <w:pPr>
        <w:pStyle w:val="Heading1"/>
        <w:jc w:val="center"/>
      </w:pPr>
    </w:p>
    <w:p w:rsidR="00D54336" w:rsidRDefault="00D54336" w:rsidP="00523C55">
      <w:pPr>
        <w:pStyle w:val="Heading1"/>
        <w:jc w:val="center"/>
      </w:pPr>
    </w:p>
    <w:p w:rsidR="00D54336" w:rsidRDefault="00D54336" w:rsidP="00523C55">
      <w:pPr>
        <w:pStyle w:val="Heading1"/>
        <w:jc w:val="center"/>
      </w:pPr>
    </w:p>
    <w:p w:rsidR="00D54336" w:rsidRDefault="00D54336" w:rsidP="00523C55">
      <w:pPr>
        <w:pStyle w:val="Heading1"/>
        <w:jc w:val="center"/>
      </w:pPr>
    </w:p>
    <w:p w:rsidR="00D54336" w:rsidRDefault="00D54336" w:rsidP="00523C55">
      <w:pPr>
        <w:pStyle w:val="Heading1"/>
        <w:jc w:val="center"/>
      </w:pPr>
    </w:p>
    <w:p w:rsidR="00D54336" w:rsidRDefault="00D54336" w:rsidP="00523C55">
      <w:pPr>
        <w:pStyle w:val="Heading1"/>
        <w:jc w:val="center"/>
      </w:pPr>
    </w:p>
    <w:p w:rsidR="00D54336" w:rsidRDefault="00D54336" w:rsidP="00523C55">
      <w:pPr>
        <w:pStyle w:val="Heading1"/>
        <w:jc w:val="center"/>
      </w:pPr>
    </w:p>
    <w:p w:rsidR="00D54336" w:rsidRDefault="00D54336" w:rsidP="00523C55">
      <w:pPr>
        <w:pStyle w:val="Heading1"/>
        <w:jc w:val="center"/>
      </w:pPr>
    </w:p>
    <w:p w:rsidR="00D54336" w:rsidRDefault="00D54336" w:rsidP="00523C55">
      <w:pPr>
        <w:pStyle w:val="Heading1"/>
        <w:jc w:val="center"/>
      </w:pPr>
    </w:p>
    <w:p w:rsidR="00D54336" w:rsidRDefault="00D54336" w:rsidP="00523C55">
      <w:pPr>
        <w:pStyle w:val="Heading1"/>
        <w:jc w:val="center"/>
      </w:pPr>
    </w:p>
    <w:p w:rsidR="00D54336" w:rsidRDefault="00D54336" w:rsidP="00523C55">
      <w:pPr>
        <w:pStyle w:val="Heading1"/>
        <w:jc w:val="center"/>
      </w:pPr>
    </w:p>
    <w:p w:rsidR="00D54336" w:rsidRDefault="00D54336" w:rsidP="00523C55">
      <w:pPr>
        <w:pStyle w:val="Heading1"/>
        <w:jc w:val="center"/>
      </w:pPr>
    </w:p>
    <w:p w:rsidR="00D54336" w:rsidRDefault="00D54336" w:rsidP="00523C55">
      <w:pPr>
        <w:pStyle w:val="Heading1"/>
        <w:jc w:val="center"/>
      </w:pPr>
    </w:p>
    <w:p w:rsidR="00D54336" w:rsidRDefault="00D54336" w:rsidP="00523C55">
      <w:pPr>
        <w:pStyle w:val="Heading1"/>
        <w:jc w:val="center"/>
      </w:pPr>
    </w:p>
    <w:p w:rsidR="00D54336" w:rsidRDefault="00D54336" w:rsidP="00523C55">
      <w:pPr>
        <w:pStyle w:val="Heading1"/>
        <w:jc w:val="center"/>
      </w:pPr>
    </w:p>
    <w:p w:rsidR="00D54336" w:rsidRDefault="00D54336" w:rsidP="00523C55">
      <w:pPr>
        <w:pStyle w:val="Heading1"/>
        <w:jc w:val="center"/>
      </w:pPr>
    </w:p>
    <w:p w:rsidR="00D54336" w:rsidRDefault="00D54336" w:rsidP="00523C55">
      <w:pPr>
        <w:pStyle w:val="Heading1"/>
        <w:jc w:val="center"/>
      </w:pPr>
    </w:p>
    <w:p w:rsidR="00D54336" w:rsidRDefault="00D54336" w:rsidP="00523C55">
      <w:pPr>
        <w:pStyle w:val="Heading1"/>
        <w:jc w:val="center"/>
      </w:pPr>
    </w:p>
    <w:p w:rsidR="00D54336" w:rsidRDefault="00D54336" w:rsidP="00523C55">
      <w:pPr>
        <w:pStyle w:val="Heading1"/>
        <w:jc w:val="center"/>
      </w:pPr>
    </w:p>
    <w:p w:rsidR="0083715A" w:rsidRDefault="0083715A" w:rsidP="00523C55">
      <w:pPr>
        <w:pStyle w:val="Heading1"/>
        <w:jc w:val="center"/>
      </w:pPr>
    </w:p>
    <w:p w:rsidR="0083715A" w:rsidRDefault="0083715A" w:rsidP="00523C55">
      <w:pPr>
        <w:pStyle w:val="Heading1"/>
        <w:jc w:val="center"/>
      </w:pPr>
    </w:p>
    <w:p w:rsidR="00523C55" w:rsidRDefault="00523C55" w:rsidP="00523C55">
      <w:pPr>
        <w:pStyle w:val="Heading1"/>
        <w:jc w:val="center"/>
      </w:pPr>
      <w:r>
        <w:t>Rīgas 15.vidusskolas</w:t>
      </w:r>
    </w:p>
    <w:p w:rsidR="00FD2131" w:rsidRDefault="00FD2131" w:rsidP="00FD2131">
      <w:pPr>
        <w:pStyle w:val="Heading1"/>
      </w:pPr>
      <w:r>
        <w:t>Klases kolektīvu saliedēšanas treniņš vidusskolas skolēniem</w:t>
      </w:r>
    </w:p>
    <w:p w:rsidR="00FD2131" w:rsidRDefault="00FD2131" w:rsidP="00FD2131">
      <w:pPr>
        <w:rPr>
          <w:rFonts w:ascii="Times New Roman" w:hAnsi="Times New Roman"/>
          <w:sz w:val="24"/>
        </w:rPr>
      </w:pPr>
    </w:p>
    <w:p w:rsidR="00FD2131" w:rsidRDefault="00FD2131" w:rsidP="00FD2131">
      <w:pPr>
        <w:rPr>
          <w:rFonts w:ascii="Times New Roman" w:hAnsi="Times New Roman"/>
          <w:sz w:val="24"/>
        </w:rPr>
      </w:pPr>
      <w:r>
        <w:rPr>
          <w:rFonts w:ascii="Times New Roman" w:hAnsi="Times New Roman"/>
          <w:b/>
          <w:bCs/>
          <w:sz w:val="24"/>
          <w:u w:val="single"/>
        </w:rPr>
        <w:t>Norises laiks:</w:t>
      </w:r>
      <w:r w:rsidR="0028187D">
        <w:rPr>
          <w:rFonts w:ascii="Times New Roman" w:hAnsi="Times New Roman"/>
          <w:sz w:val="24"/>
        </w:rPr>
        <w:t xml:space="preserve"> 12.09.2013. pl.10.00 </w:t>
      </w:r>
      <w:r>
        <w:rPr>
          <w:rFonts w:ascii="Times New Roman" w:hAnsi="Times New Roman"/>
          <w:sz w:val="24"/>
        </w:rPr>
        <w:t>– 12</w:t>
      </w:r>
      <w:r w:rsidR="0028187D">
        <w:rPr>
          <w:rFonts w:ascii="Times New Roman" w:hAnsi="Times New Roman"/>
          <w:sz w:val="24"/>
        </w:rPr>
        <w:t>.00.</w:t>
      </w:r>
    </w:p>
    <w:p w:rsidR="009B6F1D" w:rsidRPr="0028187D" w:rsidRDefault="009B6F1D" w:rsidP="00FD2131">
      <w:pPr>
        <w:rPr>
          <w:rFonts w:ascii="Times New Roman" w:hAnsi="Times New Roman"/>
          <w:sz w:val="24"/>
        </w:rPr>
      </w:pPr>
      <w:r w:rsidRPr="0028187D">
        <w:rPr>
          <w:rFonts w:ascii="Times New Roman" w:hAnsi="Times New Roman"/>
          <w:b/>
          <w:sz w:val="24"/>
          <w:u w:val="single"/>
        </w:rPr>
        <w:t>Organizatori</w:t>
      </w:r>
      <w:r w:rsidR="0028187D">
        <w:rPr>
          <w:rFonts w:ascii="Times New Roman" w:hAnsi="Times New Roman"/>
          <w:b/>
          <w:sz w:val="24"/>
          <w:u w:val="single"/>
        </w:rPr>
        <w:t xml:space="preserve">  </w:t>
      </w:r>
      <w:r w:rsidR="0028187D" w:rsidRPr="0028187D">
        <w:rPr>
          <w:rFonts w:ascii="Times New Roman" w:hAnsi="Times New Roman"/>
          <w:b/>
          <w:sz w:val="24"/>
        </w:rPr>
        <w:t>Z. Šteinberga</w:t>
      </w:r>
      <w:r w:rsidR="0028187D">
        <w:rPr>
          <w:rFonts w:ascii="Times New Roman" w:hAnsi="Times New Roman"/>
          <w:b/>
          <w:sz w:val="24"/>
        </w:rPr>
        <w:t xml:space="preserve">, N. </w:t>
      </w:r>
      <w:proofErr w:type="spellStart"/>
      <w:r w:rsidR="0028187D">
        <w:rPr>
          <w:rFonts w:ascii="Times New Roman" w:hAnsi="Times New Roman"/>
          <w:b/>
          <w:sz w:val="24"/>
        </w:rPr>
        <w:t>Borodaja</w:t>
      </w:r>
      <w:proofErr w:type="spellEnd"/>
    </w:p>
    <w:p w:rsidR="00FD2131" w:rsidRDefault="00FD2131" w:rsidP="00FD2131">
      <w:pPr>
        <w:rPr>
          <w:rFonts w:ascii="Times New Roman" w:hAnsi="Times New Roman"/>
          <w:sz w:val="24"/>
        </w:rPr>
      </w:pPr>
      <w:r>
        <w:rPr>
          <w:rFonts w:ascii="Times New Roman" w:hAnsi="Times New Roman"/>
          <w:b/>
          <w:bCs/>
          <w:sz w:val="24"/>
          <w:u w:val="single"/>
        </w:rPr>
        <w:t>Dalībnieki:</w:t>
      </w:r>
      <w:r>
        <w:rPr>
          <w:rFonts w:ascii="Times New Roman" w:hAnsi="Times New Roman"/>
          <w:sz w:val="24"/>
        </w:rPr>
        <w:t xml:space="preserve">  10.a (</w:t>
      </w:r>
      <w:proofErr w:type="spellStart"/>
      <w:r>
        <w:rPr>
          <w:rFonts w:ascii="Times New Roman" w:hAnsi="Times New Roman"/>
          <w:sz w:val="24"/>
        </w:rPr>
        <w:t>kl.audz.T.Manne</w:t>
      </w:r>
      <w:proofErr w:type="spellEnd"/>
      <w:r>
        <w:rPr>
          <w:rFonts w:ascii="Times New Roman" w:hAnsi="Times New Roman"/>
          <w:sz w:val="24"/>
        </w:rPr>
        <w:t>), 11.a (</w:t>
      </w:r>
      <w:proofErr w:type="spellStart"/>
      <w:r>
        <w:rPr>
          <w:rFonts w:ascii="Times New Roman" w:hAnsi="Times New Roman"/>
          <w:sz w:val="24"/>
        </w:rPr>
        <w:t>kl.audz</w:t>
      </w:r>
      <w:proofErr w:type="spellEnd"/>
      <w:r>
        <w:rPr>
          <w:rFonts w:ascii="Times New Roman" w:hAnsi="Times New Roman"/>
          <w:sz w:val="24"/>
        </w:rPr>
        <w:t xml:space="preserve">. </w:t>
      </w:r>
      <w:proofErr w:type="spellStart"/>
      <w:r>
        <w:rPr>
          <w:rFonts w:ascii="Times New Roman" w:hAnsi="Times New Roman"/>
          <w:sz w:val="24"/>
        </w:rPr>
        <w:t>N.Borodaja</w:t>
      </w:r>
      <w:proofErr w:type="spellEnd"/>
      <w:r>
        <w:rPr>
          <w:rFonts w:ascii="Times New Roman" w:hAnsi="Times New Roman"/>
          <w:sz w:val="24"/>
        </w:rPr>
        <w:t>), 12.a, 12.b (</w:t>
      </w:r>
      <w:proofErr w:type="spellStart"/>
      <w:r>
        <w:rPr>
          <w:rFonts w:ascii="Times New Roman" w:hAnsi="Times New Roman"/>
          <w:sz w:val="24"/>
        </w:rPr>
        <w:t>kl.audz</w:t>
      </w:r>
      <w:proofErr w:type="spellEnd"/>
      <w:r>
        <w:rPr>
          <w:rFonts w:ascii="Times New Roman" w:hAnsi="Times New Roman"/>
          <w:sz w:val="24"/>
        </w:rPr>
        <w:t xml:space="preserve">. </w:t>
      </w:r>
      <w:proofErr w:type="spellStart"/>
      <w:r>
        <w:rPr>
          <w:rFonts w:ascii="Times New Roman" w:hAnsi="Times New Roman"/>
          <w:sz w:val="24"/>
        </w:rPr>
        <w:t>G.Gapejeva</w:t>
      </w:r>
      <w:proofErr w:type="spellEnd"/>
      <w:r>
        <w:rPr>
          <w:rFonts w:ascii="Times New Roman" w:hAnsi="Times New Roman"/>
          <w:sz w:val="24"/>
        </w:rPr>
        <w:t>)</w:t>
      </w:r>
    </w:p>
    <w:p w:rsidR="00FD2131" w:rsidRDefault="00FD2131" w:rsidP="00FD2131">
      <w:pPr>
        <w:rPr>
          <w:rFonts w:ascii="Times New Roman" w:hAnsi="Times New Roman"/>
          <w:b/>
          <w:bCs/>
          <w:sz w:val="24"/>
          <w:u w:val="single"/>
        </w:rPr>
      </w:pPr>
      <w:r>
        <w:rPr>
          <w:rFonts w:ascii="Times New Roman" w:hAnsi="Times New Roman"/>
          <w:b/>
          <w:bCs/>
          <w:sz w:val="24"/>
          <w:u w:val="single"/>
        </w:rPr>
        <w:t>Mērķis:</w:t>
      </w:r>
    </w:p>
    <w:p w:rsidR="00FD2131" w:rsidRDefault="00FD2131" w:rsidP="00FD2131">
      <w:pPr>
        <w:numPr>
          <w:ilvl w:val="0"/>
          <w:numId w:val="3"/>
        </w:numPr>
        <w:rPr>
          <w:rFonts w:ascii="Times New Roman" w:hAnsi="Times New Roman"/>
          <w:sz w:val="24"/>
        </w:rPr>
      </w:pPr>
      <w:r>
        <w:rPr>
          <w:rFonts w:ascii="Times New Roman" w:hAnsi="Times New Roman"/>
          <w:sz w:val="24"/>
        </w:rPr>
        <w:t>Skolēnu saskarsmes un sadarbības prasmju attīstīšana.</w:t>
      </w:r>
    </w:p>
    <w:p w:rsidR="00FD2131" w:rsidRDefault="00FD2131" w:rsidP="00FD2131">
      <w:pPr>
        <w:numPr>
          <w:ilvl w:val="0"/>
          <w:numId w:val="3"/>
        </w:numPr>
        <w:rPr>
          <w:rFonts w:ascii="Times New Roman" w:hAnsi="Times New Roman"/>
          <w:sz w:val="24"/>
        </w:rPr>
      </w:pPr>
      <w:r>
        <w:rPr>
          <w:rFonts w:ascii="Times New Roman" w:hAnsi="Times New Roman"/>
          <w:sz w:val="24"/>
        </w:rPr>
        <w:t>Klases kolektīvu saliedēšana.</w:t>
      </w:r>
    </w:p>
    <w:p w:rsidR="00FD2131" w:rsidRDefault="00FD2131" w:rsidP="00FD2131">
      <w:pPr>
        <w:numPr>
          <w:ilvl w:val="0"/>
          <w:numId w:val="3"/>
        </w:numPr>
        <w:rPr>
          <w:rFonts w:ascii="Times New Roman" w:hAnsi="Times New Roman"/>
          <w:sz w:val="24"/>
        </w:rPr>
      </w:pPr>
      <w:r>
        <w:rPr>
          <w:rFonts w:ascii="Times New Roman" w:hAnsi="Times New Roman"/>
          <w:sz w:val="24"/>
        </w:rPr>
        <w:t>10.klases skolēnu adaptēšanās vidusskolā veicināšana.</w:t>
      </w:r>
      <w:bookmarkStart w:id="0" w:name="_GoBack"/>
      <w:bookmarkEnd w:id="0"/>
    </w:p>
    <w:p w:rsidR="00FD2131" w:rsidRDefault="00FD2131" w:rsidP="00FD2131">
      <w:pPr>
        <w:rPr>
          <w:rFonts w:ascii="Times New Roman" w:hAnsi="Times New Roman"/>
          <w:b/>
          <w:bCs/>
          <w:sz w:val="24"/>
          <w:u w:val="single"/>
        </w:rPr>
      </w:pPr>
      <w:r>
        <w:rPr>
          <w:rFonts w:ascii="Times New Roman" w:hAnsi="Times New Roman"/>
          <w:b/>
          <w:bCs/>
          <w:sz w:val="24"/>
          <w:u w:val="single"/>
        </w:rPr>
        <w:t xml:space="preserve">Norise: </w:t>
      </w:r>
    </w:p>
    <w:p w:rsidR="00FD2131" w:rsidRDefault="00FD2131" w:rsidP="00FD2131">
      <w:pPr>
        <w:numPr>
          <w:ilvl w:val="0"/>
          <w:numId w:val="2"/>
        </w:numPr>
        <w:rPr>
          <w:rFonts w:ascii="Times New Roman" w:hAnsi="Times New Roman"/>
          <w:sz w:val="24"/>
        </w:rPr>
      </w:pPr>
      <w:r>
        <w:rPr>
          <w:rFonts w:ascii="Times New Roman" w:hAnsi="Times New Roman"/>
          <w:sz w:val="24"/>
        </w:rPr>
        <w:t>Klašu kolektīvi saņem uzdevumus, klašu audzinātāji darbojas kopā ar klašu kolektīviem.</w:t>
      </w:r>
    </w:p>
    <w:p w:rsidR="00FD2131" w:rsidRDefault="00FD2131" w:rsidP="00FD2131">
      <w:pPr>
        <w:numPr>
          <w:ilvl w:val="0"/>
          <w:numId w:val="2"/>
        </w:numPr>
        <w:rPr>
          <w:rFonts w:ascii="Times New Roman" w:hAnsi="Times New Roman"/>
          <w:sz w:val="24"/>
        </w:rPr>
      </w:pPr>
      <w:r>
        <w:rPr>
          <w:rFonts w:ascii="Times New Roman" w:hAnsi="Times New Roman"/>
          <w:sz w:val="24"/>
        </w:rPr>
        <w:t>Katra komanda secīgi, pēc dotā plāna iziet 6 pārbaudījumus (katrā pārbaudījuma punktā ir savs skolotājs, kurš izskaidro veicamo uzdevumu, fotografē notiekošo).</w:t>
      </w:r>
    </w:p>
    <w:p w:rsidR="00FD2131" w:rsidRDefault="00FD2131" w:rsidP="00FD2131">
      <w:pPr>
        <w:numPr>
          <w:ilvl w:val="0"/>
          <w:numId w:val="2"/>
        </w:numPr>
        <w:rPr>
          <w:rFonts w:ascii="Times New Roman" w:hAnsi="Times New Roman"/>
          <w:sz w:val="24"/>
        </w:rPr>
      </w:pPr>
      <w:r>
        <w:rPr>
          <w:rFonts w:ascii="Times New Roman" w:hAnsi="Times New Roman"/>
          <w:sz w:val="24"/>
        </w:rPr>
        <w:t>Diplomu un apbalvojumu izsniegšana.</w:t>
      </w:r>
    </w:p>
    <w:p w:rsidR="00FD2131" w:rsidRDefault="00FD2131" w:rsidP="00FD2131">
      <w:pPr>
        <w:numPr>
          <w:ilvl w:val="0"/>
          <w:numId w:val="2"/>
        </w:numPr>
      </w:pPr>
      <w:r>
        <w:rPr>
          <w:rFonts w:ascii="Times New Roman" w:hAnsi="Times New Roman"/>
          <w:sz w:val="24"/>
        </w:rPr>
        <w:t>10.klases skolēnu “iesvētīšana” vidusskolnieku kārtā.</w:t>
      </w:r>
    </w:p>
    <w:p w:rsidR="00FD2131" w:rsidRDefault="00FD2131" w:rsidP="00FD2131">
      <w:r>
        <w:rPr>
          <w:rFonts w:ascii="Times New Roman" w:hAnsi="Times New Roman"/>
          <w:b/>
          <w:bCs/>
          <w:sz w:val="24"/>
          <w:u w:val="single"/>
        </w:rPr>
        <w:t xml:space="preserve">Iesaistītie skolotāji: </w:t>
      </w:r>
      <w:r>
        <w:rPr>
          <w:rFonts w:ascii="Times New Roman" w:hAnsi="Times New Roman"/>
          <w:sz w:val="24"/>
        </w:rPr>
        <w:t xml:space="preserve">I.Vīksne, Ņ. </w:t>
      </w:r>
      <w:proofErr w:type="spellStart"/>
      <w:r>
        <w:rPr>
          <w:rFonts w:ascii="Times New Roman" w:hAnsi="Times New Roman"/>
          <w:sz w:val="24"/>
        </w:rPr>
        <w:t>Čudovska</w:t>
      </w:r>
      <w:proofErr w:type="spellEnd"/>
      <w:r>
        <w:rPr>
          <w:rFonts w:ascii="Times New Roman" w:hAnsi="Times New Roman"/>
          <w:sz w:val="24"/>
        </w:rPr>
        <w:t xml:space="preserve">, Ņ.Viļķene, </w:t>
      </w:r>
      <w:proofErr w:type="spellStart"/>
      <w:r>
        <w:rPr>
          <w:rFonts w:ascii="Times New Roman" w:hAnsi="Times New Roman"/>
          <w:sz w:val="24"/>
        </w:rPr>
        <w:t>V.Čerņikovs</w:t>
      </w:r>
      <w:proofErr w:type="spellEnd"/>
      <w:r>
        <w:rPr>
          <w:rFonts w:ascii="Times New Roman" w:hAnsi="Times New Roman"/>
          <w:sz w:val="24"/>
        </w:rPr>
        <w:t>, I.Kuprijanova</w:t>
      </w:r>
    </w:p>
    <w:p w:rsidR="00FD2131" w:rsidRDefault="00FD2131" w:rsidP="00FD2131">
      <w:pPr>
        <w:rPr>
          <w:rFonts w:ascii="Times New Roman" w:hAnsi="Times New Roman"/>
          <w:b/>
          <w:sz w:val="24"/>
          <w:szCs w:val="24"/>
          <w:u w:val="single"/>
        </w:rPr>
      </w:pPr>
      <w:r>
        <w:rPr>
          <w:rFonts w:ascii="Times New Roman" w:hAnsi="Times New Roman"/>
          <w:b/>
          <w:sz w:val="24"/>
          <w:szCs w:val="24"/>
          <w:u w:val="single"/>
        </w:rPr>
        <w:t xml:space="preserve">Veicamie uzdevumi: </w:t>
      </w:r>
    </w:p>
    <w:p w:rsidR="00FD2131" w:rsidRDefault="00FD2131" w:rsidP="00FD2131">
      <w:pPr>
        <w:rPr>
          <w:rFonts w:ascii="Times New Roman" w:hAnsi="Times New Roman"/>
          <w:b/>
          <w:sz w:val="24"/>
          <w:szCs w:val="24"/>
          <w:u w:val="single"/>
        </w:rPr>
      </w:pPr>
      <w:r>
        <w:rPr>
          <w:rFonts w:ascii="Times New Roman" w:hAnsi="Times New Roman"/>
          <w:b/>
          <w:sz w:val="24"/>
          <w:szCs w:val="24"/>
          <w:u w:val="single"/>
        </w:rPr>
        <w:t>Uzdevums Nr. 1  „Palags un bumba”</w:t>
      </w:r>
    </w:p>
    <w:p w:rsidR="00523C55" w:rsidRDefault="00FD2131" w:rsidP="00523C55">
      <w:pPr>
        <w:jc w:val="both"/>
        <w:rPr>
          <w:rFonts w:ascii="Times New Roman" w:hAnsi="Times New Roman"/>
          <w:sz w:val="24"/>
          <w:szCs w:val="24"/>
        </w:rPr>
      </w:pPr>
      <w:r>
        <w:rPr>
          <w:rFonts w:ascii="Times New Roman" w:hAnsi="Times New Roman"/>
          <w:sz w:val="24"/>
          <w:szCs w:val="24"/>
        </w:rPr>
        <w:t xml:space="preserve">Visi dalībnieki stāv ap palagu, kura malas tur rokā. Uz palaga ir maza bumbiņa. Uzdevums – visiem grupas dalībniekiem kopīgi kustinot palagu, aizripināt bumbiņu tam, kura vārdu nosauc tas cilvēks, pie kura šobrīd ir bumba. Visi grupas dalībnieki, kustinot palagu, palīdz bumbiņai  nokļūt līdz nosauktajam cilvēkam. Nedrīkst bumbu aiztikt ar rokām, to vada tikai ar palaga palīdzību!!! Kad bumba aizripojusi līdz nosauktajam cilvēkam, tas sauc cita grupas dalībnieka vārdu un grupas dalībnieku uzdevums ir aizripināt bumbu līdz šim cilvēkam. Nedrīkst saukt blakus stāvošā cilvēka vārdu!!!  Spēle beidzas tad, kad bumba ir bijusi pie katra grupas dalībnieka. </w:t>
      </w:r>
      <w:r>
        <w:rPr>
          <w:rFonts w:ascii="Times New Roman" w:hAnsi="Times New Roman"/>
          <w:sz w:val="24"/>
          <w:szCs w:val="24"/>
        </w:rPr>
        <w:lastRenderedPageBreak/>
        <w:t xml:space="preserve">Var spēlēt uz ātrumu – kura komanda to izdarīs ātrāk. Ja buma nokrīt no palaga, spēle jāsāk no jauna!!! </w:t>
      </w:r>
    </w:p>
    <w:p w:rsidR="00523C55" w:rsidRDefault="00523C55" w:rsidP="00523C55">
      <w:pPr>
        <w:jc w:val="both"/>
        <w:rPr>
          <w:rFonts w:ascii="Times New Roman" w:hAnsi="Times New Roman"/>
          <w:b/>
          <w:i/>
          <w:sz w:val="24"/>
          <w:szCs w:val="24"/>
        </w:rPr>
      </w:pPr>
      <w:r>
        <w:rPr>
          <w:rFonts w:ascii="Times New Roman" w:hAnsi="Times New Roman"/>
          <w:i/>
          <w:sz w:val="24"/>
          <w:szCs w:val="24"/>
          <w:u w:val="single"/>
        </w:rPr>
        <w:t>Materiāli:</w:t>
      </w:r>
      <w:r>
        <w:rPr>
          <w:rFonts w:ascii="Times New Roman" w:hAnsi="Times New Roman"/>
          <w:sz w:val="24"/>
          <w:szCs w:val="24"/>
        </w:rPr>
        <w:t xml:space="preserve"> </w:t>
      </w:r>
      <w:r>
        <w:rPr>
          <w:rFonts w:ascii="Times New Roman" w:hAnsi="Times New Roman"/>
          <w:b/>
          <w:i/>
          <w:sz w:val="24"/>
          <w:szCs w:val="24"/>
        </w:rPr>
        <w:t>bumba, palags, plaša telpa</w:t>
      </w:r>
    </w:p>
    <w:p w:rsidR="00523C55" w:rsidRDefault="00523C55" w:rsidP="00FD2131">
      <w:pPr>
        <w:jc w:val="both"/>
        <w:rPr>
          <w:rFonts w:ascii="Times New Roman" w:hAnsi="Times New Roman"/>
          <w:sz w:val="24"/>
          <w:szCs w:val="24"/>
        </w:rPr>
      </w:pPr>
    </w:p>
    <w:p w:rsidR="00FD2131" w:rsidRDefault="00523C55" w:rsidP="00FD2131">
      <w:pPr>
        <w:jc w:val="both"/>
        <w:rPr>
          <w:rFonts w:ascii="Times New Roman" w:hAnsi="Times New Roman"/>
          <w:sz w:val="24"/>
          <w:szCs w:val="24"/>
        </w:rPr>
      </w:pPr>
      <w:r>
        <w:rPr>
          <w:rFonts w:ascii="Times New Roman" w:hAnsi="Times New Roman"/>
          <w:noProof/>
          <w:sz w:val="24"/>
          <w:szCs w:val="24"/>
          <w:lang w:eastAsia="lv-LV"/>
        </w:rPr>
        <w:drawing>
          <wp:inline distT="0" distB="0" distL="0" distR="0" wp14:anchorId="10D113AD" wp14:editId="3FEC9184">
            <wp:extent cx="5274310" cy="3956050"/>
            <wp:effectExtent l="0" t="0" r="2540" b="6350"/>
            <wp:docPr id="4" name="Attēl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584.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p>
    <w:p w:rsidR="00FD2131" w:rsidRDefault="00FD2131" w:rsidP="00FD2131">
      <w:pPr>
        <w:jc w:val="both"/>
        <w:rPr>
          <w:rFonts w:ascii="Times New Roman" w:hAnsi="Times New Roman"/>
          <w:sz w:val="16"/>
          <w:szCs w:val="24"/>
          <w:u w:val="single"/>
        </w:rPr>
      </w:pPr>
    </w:p>
    <w:p w:rsidR="00FD2131" w:rsidRDefault="00FD2131" w:rsidP="00FD2131">
      <w:pPr>
        <w:jc w:val="both"/>
        <w:rPr>
          <w:rFonts w:ascii="Times New Roman" w:hAnsi="Times New Roman"/>
          <w:b/>
          <w:sz w:val="24"/>
          <w:szCs w:val="24"/>
          <w:u w:val="single"/>
        </w:rPr>
      </w:pPr>
      <w:r>
        <w:rPr>
          <w:rFonts w:ascii="Times New Roman" w:hAnsi="Times New Roman"/>
          <w:b/>
          <w:sz w:val="24"/>
          <w:szCs w:val="24"/>
          <w:u w:val="single"/>
        </w:rPr>
        <w:t>Uzdevums Nr. 2 „Ķēdītes”</w:t>
      </w:r>
    </w:p>
    <w:p w:rsidR="00FD2131" w:rsidRDefault="00FD2131" w:rsidP="00FD2131">
      <w:pPr>
        <w:jc w:val="both"/>
        <w:rPr>
          <w:rFonts w:ascii="Times New Roman" w:hAnsi="Times New Roman"/>
          <w:sz w:val="24"/>
          <w:szCs w:val="24"/>
        </w:rPr>
      </w:pPr>
      <w:r>
        <w:rPr>
          <w:rFonts w:ascii="Times New Roman" w:hAnsi="Times New Roman"/>
          <w:sz w:val="24"/>
          <w:szCs w:val="24"/>
        </w:rPr>
        <w:t xml:space="preserve">Grupas dalībnieki nostājas aplī. Pēc spēles vadītāja aicinājuma visi aizver acis un izstiepj sev priekšā, plecu augstumā labo roku. Kad rokas saskaras ar kāda cita grupas dalībnieka roku, tās jāsadod (jāsavieno). Kad katrs grupas dalībnieks ar kādu ir „saāķējies”, visi dalībnieki, neatverot acis, pēc spēles vadītāja signāla izstiepj kreiso roku un ar tām „saāķējas” ar kāda cita grupas dalībnieka roku. Spēles vadītājs seko tam, lai katrs „saāķētos” ar citu dalībnieku, nevis tikai ar vienu!!! Kad tas izdarīts, grupas dalībnieki atver acis. Uzdevums – atpiņķerēties, neatlaižot rokas. Lai neizmežģītu locītavas, ir atļauts mainīt satvērienu, nezaudējot roku kontaktu. </w:t>
      </w:r>
    </w:p>
    <w:p w:rsidR="00FD2131" w:rsidRDefault="00FD2131" w:rsidP="00FD2131">
      <w:pPr>
        <w:jc w:val="both"/>
        <w:rPr>
          <w:rFonts w:ascii="Times New Roman" w:hAnsi="Times New Roman"/>
          <w:sz w:val="24"/>
          <w:szCs w:val="24"/>
        </w:rPr>
      </w:pPr>
      <w:r>
        <w:rPr>
          <w:rFonts w:ascii="Times New Roman" w:hAnsi="Times New Roman"/>
          <w:sz w:val="24"/>
          <w:szCs w:val="24"/>
        </w:rPr>
        <w:t>Rezultātā iespējami šādi varianti: viens kopīgs aplis/ vairāki atsevišķi apļi/ vairāki, savstarpēji savīti apļi vai pāri.</w:t>
      </w:r>
    </w:p>
    <w:p w:rsidR="00C70D78" w:rsidRDefault="00FD2131" w:rsidP="00FD2131">
      <w:pPr>
        <w:jc w:val="both"/>
        <w:rPr>
          <w:rFonts w:ascii="Times New Roman" w:hAnsi="Times New Roman"/>
          <w:b/>
          <w:i/>
          <w:sz w:val="24"/>
          <w:szCs w:val="24"/>
        </w:rPr>
      </w:pPr>
      <w:r>
        <w:rPr>
          <w:rFonts w:ascii="Times New Roman" w:hAnsi="Times New Roman"/>
          <w:i/>
          <w:sz w:val="24"/>
          <w:szCs w:val="24"/>
          <w:u w:val="single"/>
        </w:rPr>
        <w:t>Materiāli:</w:t>
      </w:r>
      <w:r>
        <w:rPr>
          <w:rFonts w:ascii="Times New Roman" w:hAnsi="Times New Roman"/>
          <w:sz w:val="24"/>
          <w:szCs w:val="24"/>
        </w:rPr>
        <w:t xml:space="preserve"> </w:t>
      </w:r>
      <w:r>
        <w:rPr>
          <w:rFonts w:ascii="Times New Roman" w:hAnsi="Times New Roman"/>
          <w:b/>
          <w:i/>
          <w:sz w:val="24"/>
          <w:szCs w:val="24"/>
        </w:rPr>
        <w:t>nav, plaša telpa</w:t>
      </w:r>
    </w:p>
    <w:p w:rsidR="00FD2131" w:rsidRDefault="00C70D78" w:rsidP="00FD2131">
      <w:pPr>
        <w:jc w:val="both"/>
        <w:rPr>
          <w:rFonts w:ascii="Times New Roman" w:hAnsi="Times New Roman"/>
          <w:sz w:val="24"/>
          <w:szCs w:val="24"/>
          <w:u w:val="single"/>
        </w:rPr>
      </w:pPr>
      <w:r>
        <w:rPr>
          <w:rFonts w:ascii="Times New Roman" w:hAnsi="Times New Roman"/>
          <w:b/>
          <w:i/>
          <w:noProof/>
          <w:sz w:val="24"/>
          <w:szCs w:val="24"/>
          <w:lang w:eastAsia="lv-LV"/>
        </w:rPr>
        <w:lastRenderedPageBreak/>
        <w:drawing>
          <wp:inline distT="0" distB="0" distL="0" distR="0">
            <wp:extent cx="5274310" cy="3956750"/>
            <wp:effectExtent l="0" t="0" r="2540" b="5715"/>
            <wp:docPr id="6" name="Attēls 6" descr="C:\Users\skolotajs\Desktop\Фотки\2013-2014 Тренинг\12 класс\DSCN36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kolotajs\Desktop\Фотки\2013-2014 Тренинг\12 класс\DSCN3645.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3956750"/>
                    </a:xfrm>
                    <a:prstGeom prst="rect">
                      <a:avLst/>
                    </a:prstGeom>
                    <a:noFill/>
                    <a:ln>
                      <a:noFill/>
                    </a:ln>
                  </pic:spPr>
                </pic:pic>
              </a:graphicData>
            </a:graphic>
          </wp:inline>
        </w:drawing>
      </w:r>
    </w:p>
    <w:p w:rsidR="00FD2131" w:rsidRDefault="00FD2131" w:rsidP="00FD2131">
      <w:pPr>
        <w:jc w:val="both"/>
        <w:rPr>
          <w:rFonts w:ascii="Times New Roman" w:hAnsi="Times New Roman"/>
          <w:b/>
          <w:sz w:val="16"/>
          <w:szCs w:val="24"/>
          <w:u w:val="single"/>
        </w:rPr>
      </w:pPr>
    </w:p>
    <w:p w:rsidR="00FD2131" w:rsidRDefault="00FD2131" w:rsidP="00FD2131">
      <w:pPr>
        <w:jc w:val="both"/>
        <w:rPr>
          <w:rFonts w:ascii="Times New Roman" w:hAnsi="Times New Roman"/>
          <w:b/>
          <w:sz w:val="24"/>
          <w:szCs w:val="24"/>
          <w:u w:val="single"/>
        </w:rPr>
      </w:pPr>
      <w:r>
        <w:rPr>
          <w:rFonts w:ascii="Times New Roman" w:hAnsi="Times New Roman"/>
          <w:b/>
          <w:sz w:val="24"/>
          <w:szCs w:val="24"/>
          <w:u w:val="single"/>
        </w:rPr>
        <w:t>Uzdevums Nr.3 „Tiltiņš”</w:t>
      </w:r>
    </w:p>
    <w:p w:rsidR="00FD2131" w:rsidRDefault="00FD2131" w:rsidP="00FD2131">
      <w:pPr>
        <w:jc w:val="both"/>
        <w:rPr>
          <w:rFonts w:ascii="Times New Roman" w:hAnsi="Times New Roman"/>
          <w:sz w:val="24"/>
          <w:szCs w:val="24"/>
        </w:rPr>
      </w:pPr>
      <w:r>
        <w:rPr>
          <w:rFonts w:ascii="Times New Roman" w:hAnsi="Times New Roman"/>
          <w:sz w:val="24"/>
          <w:szCs w:val="24"/>
        </w:rPr>
        <w:t>Grupa sadalās 2 komandās. Uz grīdas stāv šaurs vingrošanas sols – „tiltiņš” (var arī uzzīmēt tiltiņu uz grīdas ar krītiņiem, tiltiņa platums – apm. 20 cm).  Katra komanda nostājas savā „tiltiņa” galā. Abas komandas vienlaicīgi uzsāk kustību pa „tiltiņu” pretī viena otrai. Katram komandas dalībniekam uz šaurā „tiltiņa” ir jāsamainās ar otras komandas dalībnieku. Ja kāds pārkāpj „tiltiņa” robežas (neatkarīgi no tā, kurā komandā viņš atrodas), abas komandas uzsāk gājienu no jauna!!!</w:t>
      </w:r>
    </w:p>
    <w:p w:rsidR="00C70D78" w:rsidRDefault="00FD2131" w:rsidP="00FD2131">
      <w:pPr>
        <w:jc w:val="both"/>
        <w:rPr>
          <w:rFonts w:ascii="Times New Roman" w:hAnsi="Times New Roman"/>
          <w:b/>
          <w:i/>
          <w:sz w:val="24"/>
          <w:szCs w:val="24"/>
        </w:rPr>
      </w:pPr>
      <w:r>
        <w:rPr>
          <w:rFonts w:ascii="Times New Roman" w:hAnsi="Times New Roman"/>
          <w:i/>
          <w:sz w:val="24"/>
          <w:szCs w:val="24"/>
          <w:u w:val="single"/>
        </w:rPr>
        <w:t xml:space="preserve">Materiāli: </w:t>
      </w:r>
      <w:r>
        <w:rPr>
          <w:rFonts w:ascii="Times New Roman" w:hAnsi="Times New Roman"/>
          <w:b/>
          <w:i/>
          <w:sz w:val="24"/>
          <w:szCs w:val="24"/>
        </w:rPr>
        <w:t>vingrošanas sols, plaša telpa</w:t>
      </w:r>
    </w:p>
    <w:p w:rsidR="00FD2131" w:rsidRDefault="00C70D78" w:rsidP="00FD2131">
      <w:pPr>
        <w:jc w:val="both"/>
        <w:rPr>
          <w:rFonts w:ascii="Times New Roman" w:hAnsi="Times New Roman"/>
          <w:b/>
          <w:i/>
          <w:sz w:val="24"/>
          <w:szCs w:val="24"/>
        </w:rPr>
      </w:pPr>
      <w:r>
        <w:rPr>
          <w:rFonts w:ascii="Times New Roman" w:hAnsi="Times New Roman"/>
          <w:b/>
          <w:i/>
          <w:noProof/>
          <w:sz w:val="24"/>
          <w:szCs w:val="24"/>
          <w:lang w:eastAsia="lv-LV"/>
        </w:rPr>
        <w:lastRenderedPageBreak/>
        <w:drawing>
          <wp:inline distT="0" distB="0" distL="0" distR="0">
            <wp:extent cx="5274310" cy="3954991"/>
            <wp:effectExtent l="0" t="0" r="2540" b="7620"/>
            <wp:docPr id="5" name="Attēls 5" descr="C:\Users\skolotajs\Desktop\Фотки\2013-2014 Тренинг\11 класс\IMG_09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kolotajs\Desktop\Фотки\2013-2014 Тренинг\11 класс\IMG_091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3954991"/>
                    </a:xfrm>
                    <a:prstGeom prst="rect">
                      <a:avLst/>
                    </a:prstGeom>
                    <a:noFill/>
                    <a:ln>
                      <a:noFill/>
                    </a:ln>
                  </pic:spPr>
                </pic:pic>
              </a:graphicData>
            </a:graphic>
          </wp:inline>
        </w:drawing>
      </w:r>
    </w:p>
    <w:p w:rsidR="00FD2131" w:rsidRDefault="00FD2131" w:rsidP="00FD2131">
      <w:pPr>
        <w:jc w:val="both"/>
        <w:rPr>
          <w:rFonts w:ascii="Times New Roman" w:hAnsi="Times New Roman"/>
          <w:b/>
          <w:sz w:val="24"/>
          <w:szCs w:val="24"/>
          <w:u w:val="single"/>
        </w:rPr>
      </w:pPr>
      <w:r>
        <w:rPr>
          <w:rFonts w:ascii="Times New Roman" w:hAnsi="Times New Roman"/>
          <w:b/>
          <w:sz w:val="24"/>
          <w:szCs w:val="24"/>
          <w:u w:val="single"/>
        </w:rPr>
        <w:t>Uzdevums Nr.4 „Rokas-kājas”</w:t>
      </w:r>
    </w:p>
    <w:p w:rsidR="00FD2131" w:rsidRDefault="00FD2131" w:rsidP="00FD2131">
      <w:pPr>
        <w:jc w:val="both"/>
        <w:rPr>
          <w:rFonts w:ascii="Times New Roman" w:hAnsi="Times New Roman"/>
          <w:sz w:val="24"/>
          <w:szCs w:val="24"/>
        </w:rPr>
      </w:pPr>
      <w:r>
        <w:rPr>
          <w:rFonts w:ascii="Times New Roman" w:hAnsi="Times New Roman"/>
          <w:sz w:val="24"/>
          <w:szCs w:val="24"/>
        </w:rPr>
        <w:t xml:space="preserve">Grupas dalībnieki sadalās mazākās grupās (pa 4 vai 5 cilvēki grupā, vēlams „jauktās” grupās – gan zēni, gan meitenes vienā grupā). Spēles vadītājs pastāsta, ka katrai grupai pēc komandas būs jāizveido „figūra”, kuras laikā uz grīdas ir </w:t>
      </w:r>
      <w:proofErr w:type="spellStart"/>
      <w:r>
        <w:rPr>
          <w:rFonts w:ascii="Times New Roman" w:hAnsi="Times New Roman"/>
          <w:sz w:val="24"/>
          <w:szCs w:val="24"/>
        </w:rPr>
        <w:t>jāātrodas</w:t>
      </w:r>
      <w:proofErr w:type="spellEnd"/>
      <w:r>
        <w:rPr>
          <w:rFonts w:ascii="Times New Roman" w:hAnsi="Times New Roman"/>
          <w:sz w:val="24"/>
          <w:szCs w:val="24"/>
        </w:rPr>
        <w:t xml:space="preserve"> noteiktam skaitam roku un kāju (to katrā reizē spēles vadītājs pateiks atsevišķi). Jāizveido 4 figūras: </w:t>
      </w:r>
    </w:p>
    <w:p w:rsidR="00FD2131" w:rsidRDefault="00FD2131" w:rsidP="00FD2131">
      <w:pPr>
        <w:numPr>
          <w:ilvl w:val="0"/>
          <w:numId w:val="1"/>
        </w:numPr>
        <w:jc w:val="both"/>
        <w:rPr>
          <w:rFonts w:ascii="Times New Roman" w:hAnsi="Times New Roman"/>
          <w:sz w:val="24"/>
          <w:szCs w:val="24"/>
        </w:rPr>
      </w:pPr>
      <w:r>
        <w:rPr>
          <w:rFonts w:ascii="Times New Roman" w:hAnsi="Times New Roman"/>
          <w:sz w:val="24"/>
          <w:szCs w:val="24"/>
        </w:rPr>
        <w:t>6 kājas – 4 rokas</w:t>
      </w:r>
    </w:p>
    <w:p w:rsidR="00FD2131" w:rsidRDefault="00FD2131" w:rsidP="00FD2131">
      <w:pPr>
        <w:numPr>
          <w:ilvl w:val="0"/>
          <w:numId w:val="1"/>
        </w:numPr>
        <w:jc w:val="both"/>
        <w:rPr>
          <w:rFonts w:ascii="Times New Roman" w:hAnsi="Times New Roman"/>
          <w:sz w:val="24"/>
          <w:szCs w:val="24"/>
        </w:rPr>
      </w:pPr>
      <w:r>
        <w:rPr>
          <w:rFonts w:ascii="Times New Roman" w:hAnsi="Times New Roman"/>
          <w:sz w:val="24"/>
          <w:szCs w:val="24"/>
        </w:rPr>
        <w:t>5 kājas – 3 rokas</w:t>
      </w:r>
    </w:p>
    <w:p w:rsidR="00FD2131" w:rsidRDefault="00FD2131" w:rsidP="00FD2131">
      <w:pPr>
        <w:numPr>
          <w:ilvl w:val="0"/>
          <w:numId w:val="1"/>
        </w:numPr>
        <w:jc w:val="both"/>
        <w:rPr>
          <w:rFonts w:ascii="Times New Roman" w:hAnsi="Times New Roman"/>
          <w:sz w:val="24"/>
          <w:szCs w:val="24"/>
        </w:rPr>
      </w:pPr>
      <w:r>
        <w:rPr>
          <w:rFonts w:ascii="Times New Roman" w:hAnsi="Times New Roman"/>
          <w:sz w:val="24"/>
          <w:szCs w:val="24"/>
        </w:rPr>
        <w:t>4 kājas – 2 rokas</w:t>
      </w:r>
    </w:p>
    <w:p w:rsidR="00FD2131" w:rsidRDefault="00FD2131" w:rsidP="00FD2131">
      <w:pPr>
        <w:numPr>
          <w:ilvl w:val="0"/>
          <w:numId w:val="1"/>
        </w:numPr>
        <w:jc w:val="both"/>
        <w:rPr>
          <w:rFonts w:ascii="Times New Roman" w:hAnsi="Times New Roman"/>
          <w:sz w:val="24"/>
          <w:szCs w:val="24"/>
        </w:rPr>
      </w:pPr>
      <w:r>
        <w:rPr>
          <w:rFonts w:ascii="Times New Roman" w:hAnsi="Times New Roman"/>
          <w:sz w:val="24"/>
          <w:szCs w:val="24"/>
        </w:rPr>
        <w:t>3 kājas – 2 rokas</w:t>
      </w:r>
    </w:p>
    <w:p w:rsidR="00020B9B" w:rsidRDefault="00FD2131" w:rsidP="00FD2131">
      <w:pPr>
        <w:jc w:val="both"/>
        <w:rPr>
          <w:rFonts w:ascii="Times New Roman" w:hAnsi="Times New Roman"/>
          <w:b/>
          <w:i/>
          <w:sz w:val="24"/>
          <w:szCs w:val="24"/>
        </w:rPr>
      </w:pPr>
      <w:r>
        <w:rPr>
          <w:rFonts w:ascii="Times New Roman" w:hAnsi="Times New Roman"/>
          <w:i/>
          <w:sz w:val="24"/>
          <w:szCs w:val="24"/>
          <w:u w:val="single"/>
        </w:rPr>
        <w:t>Materiāli:</w:t>
      </w:r>
      <w:r>
        <w:rPr>
          <w:rFonts w:ascii="Times New Roman" w:hAnsi="Times New Roman"/>
          <w:sz w:val="24"/>
          <w:szCs w:val="24"/>
        </w:rPr>
        <w:t xml:space="preserve"> </w:t>
      </w:r>
      <w:r>
        <w:rPr>
          <w:rFonts w:ascii="Times New Roman" w:hAnsi="Times New Roman"/>
          <w:b/>
          <w:i/>
          <w:sz w:val="24"/>
          <w:szCs w:val="24"/>
        </w:rPr>
        <w:t>nav, plaša telpa</w:t>
      </w:r>
    </w:p>
    <w:p w:rsidR="00FD2131" w:rsidRDefault="00020B9B" w:rsidP="00FD2131">
      <w:pPr>
        <w:jc w:val="both"/>
        <w:rPr>
          <w:rFonts w:ascii="Times New Roman" w:hAnsi="Times New Roman"/>
          <w:sz w:val="24"/>
          <w:szCs w:val="24"/>
          <w:u w:val="single"/>
        </w:rPr>
      </w:pPr>
      <w:r>
        <w:rPr>
          <w:rFonts w:ascii="Times New Roman" w:hAnsi="Times New Roman"/>
          <w:b/>
          <w:i/>
          <w:noProof/>
          <w:sz w:val="24"/>
          <w:szCs w:val="24"/>
          <w:lang w:eastAsia="lv-LV"/>
        </w:rPr>
        <w:lastRenderedPageBreak/>
        <w:drawing>
          <wp:inline distT="0" distB="0" distL="0" distR="0">
            <wp:extent cx="5274310" cy="3955821"/>
            <wp:effectExtent l="0" t="0" r="2540" b="6985"/>
            <wp:docPr id="7" name="Attēls 7" descr="C:\Users\skolotajs\Desktop\Фотки\2013-2014 Тренинг\12 класс\P91207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kolotajs\Desktop\Фотки\2013-2014 Тренинг\12 класс\P9120799.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955821"/>
                    </a:xfrm>
                    <a:prstGeom prst="rect">
                      <a:avLst/>
                    </a:prstGeom>
                    <a:noFill/>
                    <a:ln>
                      <a:noFill/>
                    </a:ln>
                  </pic:spPr>
                </pic:pic>
              </a:graphicData>
            </a:graphic>
          </wp:inline>
        </w:drawing>
      </w:r>
    </w:p>
    <w:p w:rsidR="00020B9B" w:rsidRDefault="00020B9B" w:rsidP="00FD2131">
      <w:pPr>
        <w:jc w:val="both"/>
        <w:rPr>
          <w:rFonts w:ascii="Times New Roman" w:hAnsi="Times New Roman"/>
          <w:sz w:val="24"/>
          <w:szCs w:val="24"/>
          <w:u w:val="single"/>
        </w:rPr>
      </w:pPr>
      <w:r>
        <w:rPr>
          <w:rFonts w:ascii="Times New Roman" w:hAnsi="Times New Roman"/>
          <w:noProof/>
          <w:sz w:val="24"/>
          <w:szCs w:val="24"/>
          <w:u w:val="single"/>
          <w:lang w:eastAsia="lv-LV"/>
        </w:rPr>
        <w:drawing>
          <wp:inline distT="0" distB="0" distL="0" distR="0">
            <wp:extent cx="5274310" cy="3955821"/>
            <wp:effectExtent l="0" t="0" r="2540" b="6985"/>
            <wp:docPr id="8" name="Attēls 8" descr="C:\Users\skolotajs\Desktop\Фотки\2013-2014 Тренинг\10 Класс\P91208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kolotajs\Desktop\Фотки\2013-2014 Тренинг\10 Класс\P9120838.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3955821"/>
                    </a:xfrm>
                    <a:prstGeom prst="rect">
                      <a:avLst/>
                    </a:prstGeom>
                    <a:noFill/>
                    <a:ln>
                      <a:noFill/>
                    </a:ln>
                  </pic:spPr>
                </pic:pic>
              </a:graphicData>
            </a:graphic>
          </wp:inline>
        </w:drawing>
      </w:r>
    </w:p>
    <w:p w:rsidR="00FD2131" w:rsidRDefault="00FD2131" w:rsidP="00FD2131">
      <w:pPr>
        <w:jc w:val="both"/>
        <w:rPr>
          <w:rFonts w:ascii="Times New Roman" w:hAnsi="Times New Roman"/>
          <w:b/>
          <w:sz w:val="16"/>
          <w:szCs w:val="24"/>
          <w:u w:val="single"/>
        </w:rPr>
      </w:pPr>
    </w:p>
    <w:p w:rsidR="00FD2131" w:rsidRDefault="00FD2131" w:rsidP="00FD2131">
      <w:pPr>
        <w:jc w:val="both"/>
        <w:rPr>
          <w:rFonts w:ascii="Times New Roman" w:hAnsi="Times New Roman"/>
          <w:b/>
          <w:sz w:val="16"/>
          <w:szCs w:val="24"/>
          <w:u w:val="single"/>
        </w:rPr>
      </w:pPr>
    </w:p>
    <w:p w:rsidR="00FD2131" w:rsidRDefault="00FD2131" w:rsidP="00FD2131">
      <w:pPr>
        <w:jc w:val="both"/>
        <w:rPr>
          <w:rFonts w:ascii="Times New Roman" w:hAnsi="Times New Roman"/>
          <w:b/>
          <w:sz w:val="24"/>
          <w:szCs w:val="24"/>
          <w:u w:val="single"/>
        </w:rPr>
      </w:pPr>
      <w:r>
        <w:rPr>
          <w:rFonts w:ascii="Times New Roman" w:hAnsi="Times New Roman"/>
          <w:b/>
          <w:sz w:val="24"/>
          <w:szCs w:val="24"/>
          <w:u w:val="single"/>
        </w:rPr>
        <w:lastRenderedPageBreak/>
        <w:t>Uzdevums Nr.5 „Krēsli”</w:t>
      </w:r>
    </w:p>
    <w:p w:rsidR="00FD2131" w:rsidRDefault="00FD2131" w:rsidP="00FD2131">
      <w:pPr>
        <w:pStyle w:val="BodyText"/>
        <w:rPr>
          <w:i/>
          <w:u w:val="single"/>
        </w:rPr>
      </w:pPr>
      <w:r>
        <w:t>Telpā aplī salikti krēsli (sākumā – tik, cik dalībnieki ir grupā). Skanot mūzikai, grupas dalībnieki iet apkārt krēsliem. Kad apklust mūzika (spēles vadītājs to nogriež), katram grupas dalībniekam ir jāapsēžas uz kāda krēsla. Kad atkal ieskanas mūzika (spēles vadītājs to ieslēdz), visi ceļas kājās un turpina kustēties. Spēles vadītājs noņem 1-2 krēslus. Apklustot mūzikai, katrs grupas dalībnieks no jauna cenšas atrast , kur apsēsties. Ja nav krēsla, tad jāmēģina vai nu iesēsties kādam grupas biedram klēpī, vai arī – divatā sēdēt uz viena krēsla, vai tamlīdzīgi. Pēc tam atkal ieskanas mūzika, visi turpina kustēties. Spēles vadītājs pamazām noņem krēslus. Grupas dalībniekiem jāmēģina panākt, lai viņi finālā visi varētu nosēdēt uz pēc iespējas mazāka krēslu skaita.</w:t>
      </w:r>
    </w:p>
    <w:p w:rsidR="00FD2131" w:rsidRDefault="00FD2131" w:rsidP="00FD2131">
      <w:pPr>
        <w:jc w:val="both"/>
        <w:rPr>
          <w:rFonts w:ascii="Times New Roman" w:hAnsi="Times New Roman"/>
          <w:sz w:val="24"/>
          <w:szCs w:val="24"/>
          <w:u w:val="single"/>
        </w:rPr>
      </w:pPr>
      <w:r>
        <w:rPr>
          <w:rFonts w:ascii="Times New Roman" w:hAnsi="Times New Roman"/>
          <w:i/>
          <w:sz w:val="24"/>
          <w:szCs w:val="24"/>
          <w:u w:val="single"/>
        </w:rPr>
        <w:t>Materiāli:</w:t>
      </w:r>
      <w:r>
        <w:rPr>
          <w:rFonts w:ascii="Times New Roman" w:hAnsi="Times New Roman"/>
          <w:sz w:val="24"/>
          <w:szCs w:val="24"/>
        </w:rPr>
        <w:t xml:space="preserve"> </w:t>
      </w:r>
      <w:r>
        <w:rPr>
          <w:rFonts w:ascii="Times New Roman" w:hAnsi="Times New Roman"/>
          <w:b/>
          <w:i/>
          <w:sz w:val="24"/>
          <w:szCs w:val="24"/>
        </w:rPr>
        <w:t>krēsli, magnetafons, mūzika, plaša telpa</w:t>
      </w:r>
    </w:p>
    <w:p w:rsidR="00FD2131" w:rsidRDefault="00026A83" w:rsidP="00FD2131">
      <w:pPr>
        <w:jc w:val="both"/>
        <w:rPr>
          <w:rFonts w:ascii="Times New Roman" w:hAnsi="Times New Roman"/>
          <w:b/>
          <w:sz w:val="16"/>
          <w:szCs w:val="24"/>
          <w:u w:val="single"/>
        </w:rPr>
      </w:pPr>
      <w:r>
        <w:rPr>
          <w:rFonts w:ascii="Times New Roman" w:hAnsi="Times New Roman"/>
          <w:i/>
          <w:noProof/>
          <w:sz w:val="24"/>
          <w:szCs w:val="24"/>
          <w:lang w:eastAsia="lv-LV"/>
        </w:rPr>
        <w:drawing>
          <wp:inline distT="0" distB="0" distL="0" distR="0" wp14:anchorId="02B89C41" wp14:editId="7F4F0AF4">
            <wp:extent cx="5274310" cy="3955415"/>
            <wp:effectExtent l="0" t="0" r="2540" b="6985"/>
            <wp:docPr id="2" name="Attēls 2" descr="C:\Users\skolotajs\Desktop\Фотки\2013-2014 Тренинг\10 Класс\DSC063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kolotajs\Desktop\Фотки\2013-2014 Тренинг\10 Класс\DSC0632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3955415"/>
                    </a:xfrm>
                    <a:prstGeom prst="rect">
                      <a:avLst/>
                    </a:prstGeom>
                    <a:noFill/>
                    <a:ln>
                      <a:noFill/>
                    </a:ln>
                  </pic:spPr>
                </pic:pic>
              </a:graphicData>
            </a:graphic>
          </wp:inline>
        </w:drawing>
      </w:r>
    </w:p>
    <w:p w:rsidR="00020B9B" w:rsidRDefault="00020B9B" w:rsidP="00FD2131">
      <w:pPr>
        <w:jc w:val="both"/>
        <w:rPr>
          <w:rFonts w:ascii="Times New Roman" w:hAnsi="Times New Roman"/>
          <w:b/>
          <w:sz w:val="16"/>
          <w:szCs w:val="24"/>
          <w:u w:val="single"/>
        </w:rPr>
      </w:pPr>
      <w:r>
        <w:rPr>
          <w:rFonts w:ascii="Times New Roman" w:hAnsi="Times New Roman"/>
          <w:b/>
          <w:noProof/>
          <w:sz w:val="16"/>
          <w:szCs w:val="24"/>
          <w:u w:val="single"/>
          <w:lang w:eastAsia="lv-LV"/>
        </w:rPr>
        <w:lastRenderedPageBreak/>
        <w:drawing>
          <wp:inline distT="0" distB="0" distL="0" distR="0">
            <wp:extent cx="5274310" cy="3954960"/>
            <wp:effectExtent l="0" t="0" r="2540" b="7620"/>
            <wp:docPr id="9" name="Attēls 9" descr="C:\Users\skolotajs\Desktop\Фотки\2013-2014 Тренинг\12 класс\DSC062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kolotajs\Desktop\Фотки\2013-2014 Тренинг\12 класс\DSC06296.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3954960"/>
                    </a:xfrm>
                    <a:prstGeom prst="rect">
                      <a:avLst/>
                    </a:prstGeom>
                    <a:noFill/>
                    <a:ln>
                      <a:noFill/>
                    </a:ln>
                  </pic:spPr>
                </pic:pic>
              </a:graphicData>
            </a:graphic>
          </wp:inline>
        </w:drawing>
      </w:r>
    </w:p>
    <w:p w:rsidR="00FD2131" w:rsidRDefault="00FD2131" w:rsidP="00FD2131">
      <w:pPr>
        <w:jc w:val="both"/>
        <w:rPr>
          <w:rFonts w:ascii="Times New Roman" w:hAnsi="Times New Roman"/>
          <w:b/>
          <w:sz w:val="24"/>
          <w:szCs w:val="24"/>
          <w:u w:val="single"/>
        </w:rPr>
      </w:pPr>
      <w:r>
        <w:rPr>
          <w:rFonts w:ascii="Times New Roman" w:hAnsi="Times New Roman"/>
          <w:b/>
          <w:sz w:val="24"/>
          <w:szCs w:val="24"/>
          <w:u w:val="single"/>
        </w:rPr>
        <w:t>Uzdevums Nr.6 „Kopīgais zīmējums”</w:t>
      </w:r>
    </w:p>
    <w:p w:rsidR="00FD2131" w:rsidRDefault="00FD2131" w:rsidP="00FD2131">
      <w:pPr>
        <w:jc w:val="both"/>
        <w:rPr>
          <w:rFonts w:ascii="Times New Roman" w:hAnsi="Times New Roman"/>
          <w:sz w:val="24"/>
          <w:szCs w:val="24"/>
        </w:rPr>
      </w:pPr>
      <w:r>
        <w:rPr>
          <w:rFonts w:ascii="Times New Roman" w:hAnsi="Times New Roman"/>
          <w:sz w:val="24"/>
          <w:szCs w:val="24"/>
        </w:rPr>
        <w:t>Grupas dalībnieki nostājas rindā. Telpas otrā galā atrodas liela papīra loksne un zīmuļi/</w:t>
      </w:r>
      <w:proofErr w:type="spellStart"/>
      <w:r>
        <w:rPr>
          <w:rFonts w:ascii="Times New Roman" w:hAnsi="Times New Roman"/>
          <w:sz w:val="24"/>
          <w:szCs w:val="24"/>
        </w:rPr>
        <w:t>flomasteri</w:t>
      </w:r>
      <w:proofErr w:type="spellEnd"/>
      <w:r>
        <w:rPr>
          <w:rFonts w:ascii="Times New Roman" w:hAnsi="Times New Roman"/>
          <w:sz w:val="24"/>
          <w:szCs w:val="24"/>
        </w:rPr>
        <w:t xml:space="preserve">/krītiņi. Ir dots uzdevums – grupai ir jāuzzīmē „Mežs”. Spēles vadītājs dod komandu – kad pirmais grupas dalībnieks var skriet pie papīra </w:t>
      </w:r>
      <w:proofErr w:type="spellStart"/>
      <w:r>
        <w:rPr>
          <w:rFonts w:ascii="Times New Roman" w:hAnsi="Times New Roman"/>
          <w:sz w:val="24"/>
          <w:szCs w:val="24"/>
        </w:rPr>
        <w:t>lokses</w:t>
      </w:r>
      <w:proofErr w:type="spellEnd"/>
      <w:r>
        <w:rPr>
          <w:rFonts w:ascii="Times New Roman" w:hAnsi="Times New Roman"/>
          <w:sz w:val="24"/>
          <w:szCs w:val="24"/>
        </w:rPr>
        <w:t xml:space="preserve">. Zīmēšanas procesam katram grupas dalībniekam ir dotas tikai 5 sekundes. Kad tās pagājušas, dalībnieks skrien atpakaļ pie savas komandas un zīmēt dodas nākamais grupas dalībnieks u.t.t. Ievērojot 5 </w:t>
      </w:r>
      <w:proofErr w:type="spellStart"/>
      <w:r>
        <w:rPr>
          <w:rFonts w:ascii="Times New Roman" w:hAnsi="Times New Roman"/>
          <w:sz w:val="24"/>
          <w:szCs w:val="24"/>
        </w:rPr>
        <w:t>sek.laika</w:t>
      </w:r>
      <w:proofErr w:type="spellEnd"/>
      <w:r>
        <w:rPr>
          <w:rFonts w:ascii="Times New Roman" w:hAnsi="Times New Roman"/>
          <w:sz w:val="24"/>
          <w:szCs w:val="24"/>
        </w:rPr>
        <w:t xml:space="preserve"> limitu, kas atvēlēts zīmēšanai katram grupas dalībniekam, grupai jāizveido kopīgs, pabeigts zīmējums par doto tēmu „Mežs”!!!  </w:t>
      </w:r>
    </w:p>
    <w:p w:rsidR="00FD2131" w:rsidRDefault="00FD2131" w:rsidP="00FD2131">
      <w:pPr>
        <w:jc w:val="both"/>
        <w:rPr>
          <w:rFonts w:ascii="Times New Roman" w:hAnsi="Times New Roman"/>
          <w:b/>
          <w:sz w:val="24"/>
          <w:szCs w:val="24"/>
          <w:u w:val="single"/>
        </w:rPr>
      </w:pPr>
      <w:r>
        <w:rPr>
          <w:rFonts w:ascii="Times New Roman" w:hAnsi="Times New Roman"/>
          <w:i/>
          <w:sz w:val="24"/>
          <w:szCs w:val="24"/>
          <w:u w:val="single"/>
        </w:rPr>
        <w:lastRenderedPageBreak/>
        <w:t>Materiāli:</w:t>
      </w:r>
      <w:r>
        <w:rPr>
          <w:rFonts w:ascii="Times New Roman" w:hAnsi="Times New Roman"/>
          <w:sz w:val="24"/>
          <w:szCs w:val="24"/>
        </w:rPr>
        <w:t xml:space="preserve"> </w:t>
      </w:r>
      <w:r>
        <w:rPr>
          <w:rFonts w:ascii="Times New Roman" w:hAnsi="Times New Roman"/>
          <w:b/>
          <w:i/>
          <w:sz w:val="24"/>
          <w:szCs w:val="24"/>
        </w:rPr>
        <w:t xml:space="preserve">lielas papīra loksnes, zīmuļi, </w:t>
      </w:r>
      <w:proofErr w:type="spellStart"/>
      <w:r>
        <w:rPr>
          <w:rFonts w:ascii="Times New Roman" w:hAnsi="Times New Roman"/>
          <w:b/>
          <w:i/>
          <w:sz w:val="24"/>
          <w:szCs w:val="24"/>
        </w:rPr>
        <w:t>flomasteri</w:t>
      </w:r>
      <w:proofErr w:type="spellEnd"/>
      <w:r>
        <w:rPr>
          <w:rFonts w:ascii="Times New Roman" w:hAnsi="Times New Roman"/>
          <w:b/>
          <w:i/>
          <w:sz w:val="24"/>
          <w:szCs w:val="24"/>
        </w:rPr>
        <w:t>, krītiņi u.tml., plaša telpa</w:t>
      </w:r>
      <w:r w:rsidR="00020B9B">
        <w:rPr>
          <w:rFonts w:ascii="Times New Roman" w:hAnsi="Times New Roman"/>
          <w:b/>
          <w:i/>
          <w:noProof/>
          <w:sz w:val="24"/>
          <w:szCs w:val="24"/>
          <w:lang w:eastAsia="lv-LV"/>
        </w:rPr>
        <w:drawing>
          <wp:inline distT="0" distB="0" distL="0" distR="0">
            <wp:extent cx="5274310" cy="3954991"/>
            <wp:effectExtent l="0" t="0" r="2540" b="7620"/>
            <wp:docPr id="10" name="Attēls 10" descr="C:\Users\skolotajs\Desktop\Фотки\2013-2014 Тренинг\11 класс\IMG_09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kolotajs\Desktop\Фотки\2013-2014 Тренинг\11 класс\IMG_0942.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3954991"/>
                    </a:xfrm>
                    <a:prstGeom prst="rect">
                      <a:avLst/>
                    </a:prstGeom>
                    <a:noFill/>
                    <a:ln>
                      <a:noFill/>
                    </a:ln>
                  </pic:spPr>
                </pic:pic>
              </a:graphicData>
            </a:graphic>
          </wp:inline>
        </w:drawing>
      </w:r>
    </w:p>
    <w:p w:rsidR="00FD2131" w:rsidRDefault="00FD2131" w:rsidP="00FD2131">
      <w:pPr>
        <w:jc w:val="both"/>
        <w:rPr>
          <w:rFonts w:ascii="Times New Roman" w:hAnsi="Times New Roman"/>
          <w:i/>
          <w:sz w:val="24"/>
          <w:szCs w:val="24"/>
        </w:rPr>
      </w:pPr>
    </w:p>
    <w:p w:rsidR="00FD2131" w:rsidRDefault="00FD2131" w:rsidP="00FD2131">
      <w:pPr>
        <w:jc w:val="both"/>
        <w:rPr>
          <w:rFonts w:ascii="Times New Roman" w:hAnsi="Times New Roman"/>
          <w:b/>
          <w:bCs/>
          <w:iCs/>
          <w:sz w:val="24"/>
          <w:szCs w:val="24"/>
          <w:u w:val="single"/>
        </w:rPr>
      </w:pPr>
      <w:r>
        <w:rPr>
          <w:rFonts w:ascii="Times New Roman" w:hAnsi="Times New Roman"/>
          <w:b/>
          <w:bCs/>
          <w:iCs/>
          <w:sz w:val="24"/>
          <w:szCs w:val="24"/>
          <w:u w:val="single"/>
        </w:rPr>
        <w:t>Papildus informācija:</w:t>
      </w:r>
    </w:p>
    <w:p w:rsidR="00FD2131" w:rsidRDefault="00FD2131" w:rsidP="00FD2131">
      <w:pPr>
        <w:pStyle w:val="BodyText"/>
        <w:numPr>
          <w:ilvl w:val="0"/>
          <w:numId w:val="4"/>
        </w:numPr>
        <w:rPr>
          <w:bCs w:val="0"/>
          <w:iCs/>
        </w:rPr>
      </w:pPr>
      <w:r>
        <w:rPr>
          <w:bCs w:val="0"/>
          <w:iCs/>
        </w:rPr>
        <w:t>Nepieciešams sagatavot – diplomus, balvas, 6 fotoaparātus.</w:t>
      </w:r>
    </w:p>
    <w:p w:rsidR="00FD2131" w:rsidRDefault="00FD2131" w:rsidP="00FD2131">
      <w:pPr>
        <w:numPr>
          <w:ilvl w:val="0"/>
          <w:numId w:val="4"/>
        </w:numPr>
        <w:jc w:val="both"/>
        <w:rPr>
          <w:rFonts w:ascii="Times New Roman" w:hAnsi="Times New Roman"/>
          <w:iCs/>
          <w:sz w:val="24"/>
          <w:szCs w:val="24"/>
        </w:rPr>
      </w:pPr>
      <w:r>
        <w:rPr>
          <w:rFonts w:ascii="Times New Roman" w:hAnsi="Times New Roman"/>
          <w:iCs/>
          <w:sz w:val="24"/>
          <w:szCs w:val="24"/>
        </w:rPr>
        <w:t>Skolēni jābrīdina, ka jāierodas ērtā tērpā un apavos (lai var brīvi kustēties). Pasākumu iepriekšējā dienā izziņo skolas radio.</w:t>
      </w:r>
    </w:p>
    <w:p w:rsidR="00020B9B" w:rsidRDefault="00020B9B" w:rsidP="00020B9B">
      <w:pPr>
        <w:ind w:left="360"/>
        <w:jc w:val="both"/>
        <w:rPr>
          <w:rFonts w:ascii="Times New Roman" w:hAnsi="Times New Roman"/>
          <w:iCs/>
          <w:sz w:val="24"/>
          <w:szCs w:val="24"/>
        </w:rPr>
      </w:pPr>
      <w:r>
        <w:rPr>
          <w:rFonts w:ascii="Times New Roman" w:hAnsi="Times New Roman"/>
          <w:iCs/>
          <w:noProof/>
          <w:sz w:val="24"/>
          <w:szCs w:val="24"/>
          <w:lang w:eastAsia="lv-LV"/>
        </w:rPr>
        <w:lastRenderedPageBreak/>
        <w:drawing>
          <wp:inline distT="0" distB="0" distL="0" distR="0" wp14:anchorId="46C65035" wp14:editId="40FFD8D8">
            <wp:extent cx="5274310" cy="3954991"/>
            <wp:effectExtent l="0" t="0" r="2540" b="7620"/>
            <wp:docPr id="12" name="Attēls 12" descr="C:\Users\skolotajs\Desktop\Фотки\2013-2014 Тренинг\11 класс\IMG_09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kolotajs\Desktop\Фотки\2013-2014 Тренинг\11 класс\IMG_0945.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3954991"/>
                    </a:xfrm>
                    <a:prstGeom prst="rect">
                      <a:avLst/>
                    </a:prstGeom>
                    <a:noFill/>
                    <a:ln>
                      <a:noFill/>
                    </a:ln>
                  </pic:spPr>
                </pic:pic>
              </a:graphicData>
            </a:graphic>
          </wp:inline>
        </w:drawing>
      </w:r>
    </w:p>
    <w:p w:rsidR="00020B9B" w:rsidRDefault="00020B9B" w:rsidP="00020B9B">
      <w:pPr>
        <w:ind w:left="360"/>
        <w:jc w:val="both"/>
        <w:rPr>
          <w:rFonts w:ascii="Times New Roman" w:hAnsi="Times New Roman"/>
          <w:iCs/>
          <w:sz w:val="24"/>
          <w:szCs w:val="24"/>
        </w:rPr>
      </w:pPr>
      <w:r>
        <w:rPr>
          <w:rFonts w:ascii="Times New Roman" w:hAnsi="Times New Roman"/>
          <w:iCs/>
          <w:noProof/>
          <w:sz w:val="24"/>
          <w:szCs w:val="24"/>
          <w:lang w:eastAsia="lv-LV"/>
        </w:rPr>
        <w:drawing>
          <wp:inline distT="0" distB="0" distL="0" distR="0">
            <wp:extent cx="5274310" cy="3954960"/>
            <wp:effectExtent l="0" t="0" r="2540" b="7620"/>
            <wp:docPr id="11" name="Attēls 11" descr="C:\Users\skolotajs\Desktop\Фотки\2013-2014 Тренинг\10 Класс\DSC063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skolotajs\Desktop\Фотки\2013-2014 Тренинг\10 Класс\DSC06338.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3954960"/>
                    </a:xfrm>
                    <a:prstGeom prst="rect">
                      <a:avLst/>
                    </a:prstGeom>
                    <a:noFill/>
                    <a:ln>
                      <a:noFill/>
                    </a:ln>
                  </pic:spPr>
                </pic:pic>
              </a:graphicData>
            </a:graphic>
          </wp:inline>
        </w:drawing>
      </w:r>
    </w:p>
    <w:p w:rsidR="00FD2131" w:rsidRDefault="00026A83" w:rsidP="00FD2131">
      <w:pPr>
        <w:jc w:val="both"/>
        <w:rPr>
          <w:rFonts w:ascii="Times New Roman" w:hAnsi="Times New Roman"/>
          <w:i/>
          <w:sz w:val="24"/>
          <w:szCs w:val="24"/>
        </w:rPr>
      </w:pPr>
      <w:r>
        <w:rPr>
          <w:rFonts w:ascii="Times New Roman" w:hAnsi="Times New Roman"/>
          <w:i/>
          <w:noProof/>
          <w:sz w:val="24"/>
          <w:szCs w:val="24"/>
          <w:lang w:eastAsia="lv-LV"/>
        </w:rPr>
        <w:lastRenderedPageBreak/>
        <w:drawing>
          <wp:inline distT="0" distB="0" distL="0" distR="0">
            <wp:extent cx="5274310" cy="3955733"/>
            <wp:effectExtent l="0" t="0" r="2540" b="6985"/>
            <wp:docPr id="3" name="Attēls 3" descr="C:\Users\skolotajs\Desktop\Фотки\2013-2014 Тренинг\10 Класс\DSC063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kolotajs\Desktop\Фотки\2013-2014 Тренинг\10 Класс\DSC06373.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rsidR="00026A83" w:rsidRDefault="00026A83" w:rsidP="00FD2131">
      <w:pPr>
        <w:jc w:val="both"/>
        <w:rPr>
          <w:rFonts w:ascii="Times New Roman" w:hAnsi="Times New Roman"/>
          <w:i/>
          <w:sz w:val="24"/>
          <w:szCs w:val="24"/>
        </w:rPr>
      </w:pPr>
    </w:p>
    <w:p w:rsidR="00FD2131" w:rsidRDefault="00FD2131" w:rsidP="00FD2131">
      <w:pPr>
        <w:jc w:val="both"/>
        <w:rPr>
          <w:rFonts w:ascii="Times New Roman" w:hAnsi="Times New Roman"/>
          <w:b/>
          <w:sz w:val="24"/>
          <w:szCs w:val="24"/>
          <w:u w:val="single"/>
        </w:rPr>
      </w:pPr>
    </w:p>
    <w:p w:rsidR="00D54336" w:rsidRDefault="00D54336" w:rsidP="00D54336">
      <w:pPr>
        <w:jc w:val="center"/>
        <w:rPr>
          <w:rStyle w:val="hps"/>
          <w:rFonts w:ascii="Arial" w:hAnsi="Arial" w:cs="Arial"/>
          <w:b/>
          <w:sz w:val="36"/>
        </w:rPr>
      </w:pPr>
    </w:p>
    <w:p w:rsidR="00D54336" w:rsidRDefault="00D54336" w:rsidP="00D54336">
      <w:pPr>
        <w:jc w:val="center"/>
        <w:rPr>
          <w:rStyle w:val="hps"/>
          <w:rFonts w:ascii="Arial" w:hAnsi="Arial" w:cs="Arial"/>
          <w:b/>
          <w:sz w:val="36"/>
        </w:rPr>
      </w:pPr>
    </w:p>
    <w:p w:rsidR="00D54336" w:rsidRDefault="00D54336" w:rsidP="00D54336">
      <w:pPr>
        <w:jc w:val="center"/>
        <w:rPr>
          <w:rStyle w:val="hps"/>
          <w:rFonts w:ascii="Arial" w:hAnsi="Arial" w:cs="Arial"/>
          <w:b/>
          <w:sz w:val="36"/>
        </w:rPr>
      </w:pPr>
    </w:p>
    <w:p w:rsidR="00D54336" w:rsidRDefault="00D54336" w:rsidP="00D54336">
      <w:pPr>
        <w:jc w:val="center"/>
        <w:rPr>
          <w:rStyle w:val="hps"/>
          <w:rFonts w:ascii="Arial" w:hAnsi="Arial" w:cs="Arial"/>
          <w:b/>
          <w:sz w:val="36"/>
        </w:rPr>
      </w:pPr>
    </w:p>
    <w:p w:rsidR="00D54336" w:rsidRDefault="00D54336" w:rsidP="00D54336">
      <w:pPr>
        <w:jc w:val="center"/>
        <w:rPr>
          <w:rStyle w:val="hps"/>
          <w:rFonts w:ascii="Arial" w:hAnsi="Arial" w:cs="Arial"/>
          <w:b/>
          <w:sz w:val="36"/>
        </w:rPr>
      </w:pPr>
    </w:p>
    <w:p w:rsidR="00D54336" w:rsidRDefault="00D54336" w:rsidP="00D54336">
      <w:pPr>
        <w:jc w:val="center"/>
        <w:rPr>
          <w:rStyle w:val="hps"/>
          <w:rFonts w:ascii="Arial" w:hAnsi="Arial" w:cs="Arial"/>
          <w:b/>
          <w:sz w:val="36"/>
        </w:rPr>
      </w:pPr>
    </w:p>
    <w:p w:rsidR="00D54336" w:rsidRDefault="00D54336" w:rsidP="00D54336">
      <w:pPr>
        <w:jc w:val="center"/>
        <w:rPr>
          <w:rStyle w:val="hps"/>
          <w:rFonts w:ascii="Arial" w:hAnsi="Arial" w:cs="Arial"/>
          <w:b/>
          <w:sz w:val="36"/>
        </w:rPr>
      </w:pPr>
    </w:p>
    <w:p w:rsidR="00D54336" w:rsidRDefault="00D54336" w:rsidP="00D54336">
      <w:pPr>
        <w:jc w:val="center"/>
        <w:rPr>
          <w:rStyle w:val="hps"/>
          <w:rFonts w:ascii="Arial" w:hAnsi="Arial" w:cs="Arial"/>
          <w:b/>
          <w:sz w:val="36"/>
        </w:rPr>
      </w:pPr>
    </w:p>
    <w:p w:rsidR="00D54336" w:rsidRDefault="00D54336" w:rsidP="00D54336">
      <w:pPr>
        <w:jc w:val="center"/>
        <w:rPr>
          <w:rStyle w:val="hps"/>
          <w:rFonts w:ascii="Arial" w:hAnsi="Arial" w:cs="Arial"/>
          <w:b/>
          <w:sz w:val="36"/>
        </w:rPr>
      </w:pPr>
    </w:p>
    <w:p w:rsidR="00D54336" w:rsidRDefault="00D54336" w:rsidP="00D54336">
      <w:pPr>
        <w:jc w:val="center"/>
        <w:rPr>
          <w:rStyle w:val="hps"/>
          <w:rFonts w:ascii="Arial" w:hAnsi="Arial" w:cs="Arial"/>
          <w:b/>
          <w:sz w:val="36"/>
        </w:rPr>
      </w:pPr>
      <w:r>
        <w:rPr>
          <w:rStyle w:val="hps"/>
          <w:rFonts w:ascii="Arial" w:hAnsi="Arial" w:cs="Arial"/>
          <w:b/>
          <w:sz w:val="36"/>
        </w:rPr>
        <w:lastRenderedPageBreak/>
        <w:t>11.a klases skolēnu atsauksme par pasākumu</w:t>
      </w:r>
    </w:p>
    <w:p w:rsidR="00D54336" w:rsidRDefault="00D54336" w:rsidP="00D54336">
      <w:pPr>
        <w:jc w:val="center"/>
        <w:rPr>
          <w:rStyle w:val="hps"/>
          <w:rFonts w:ascii="Arial" w:hAnsi="Arial" w:cs="Arial"/>
          <w:b/>
          <w:sz w:val="36"/>
        </w:rPr>
      </w:pPr>
      <w:r>
        <w:rPr>
          <w:rStyle w:val="hps"/>
          <w:rFonts w:ascii="Arial" w:hAnsi="Arial" w:cs="Arial"/>
          <w:b/>
          <w:sz w:val="36"/>
        </w:rPr>
        <w:t>„</w:t>
      </w:r>
      <w:r w:rsidRPr="00A40A13">
        <w:rPr>
          <w:rStyle w:val="hps"/>
          <w:rFonts w:ascii="Arial" w:hAnsi="Arial" w:cs="Arial"/>
          <w:sz w:val="36"/>
        </w:rPr>
        <w:t>Klases kolektīvu saliedēšanas treniņš</w:t>
      </w:r>
      <w:r>
        <w:rPr>
          <w:rStyle w:val="hps"/>
          <w:rFonts w:ascii="Arial" w:hAnsi="Arial" w:cs="Arial"/>
          <w:b/>
          <w:sz w:val="36"/>
        </w:rPr>
        <w:t>”</w:t>
      </w:r>
    </w:p>
    <w:p w:rsidR="00D54336" w:rsidRPr="00A40A13" w:rsidRDefault="00D54336" w:rsidP="00D54336">
      <w:pPr>
        <w:rPr>
          <w:rFonts w:ascii="Arial" w:hAnsi="Arial" w:cs="Arial"/>
          <w:b/>
          <w:sz w:val="36"/>
          <w:szCs w:val="32"/>
        </w:rPr>
      </w:pPr>
      <w:r>
        <w:rPr>
          <w:rStyle w:val="hps"/>
          <w:rFonts w:ascii="Arial" w:hAnsi="Arial" w:cs="Arial"/>
        </w:rPr>
        <w:t xml:space="preserve">2013.gada </w:t>
      </w:r>
      <w:r w:rsidRPr="00A40A13">
        <w:rPr>
          <w:rStyle w:val="hps"/>
          <w:rFonts w:ascii="Arial" w:hAnsi="Arial" w:cs="Arial"/>
        </w:rPr>
        <w:t>12. septembrī</w:t>
      </w:r>
      <w:r w:rsidRPr="00A40A13">
        <w:rPr>
          <w:rFonts w:ascii="Arial" w:hAnsi="Arial" w:cs="Arial"/>
          <w:sz w:val="28"/>
          <w:szCs w:val="32"/>
        </w:rPr>
        <w:t xml:space="preserve"> </w:t>
      </w:r>
      <w:r w:rsidRPr="00A40A13">
        <w:rPr>
          <w:rStyle w:val="hps"/>
          <w:rFonts w:ascii="Arial" w:hAnsi="Arial" w:cs="Arial"/>
        </w:rPr>
        <w:t>notika</w:t>
      </w:r>
      <w:r w:rsidRPr="00A40A13">
        <w:rPr>
          <w:rFonts w:ascii="Arial" w:hAnsi="Arial" w:cs="Arial"/>
          <w:sz w:val="28"/>
          <w:szCs w:val="32"/>
        </w:rPr>
        <w:t xml:space="preserve"> </w:t>
      </w:r>
      <w:r w:rsidRPr="00A40A13">
        <w:rPr>
          <w:rStyle w:val="hps"/>
          <w:rFonts w:ascii="Arial" w:hAnsi="Arial" w:cs="Arial"/>
        </w:rPr>
        <w:t>klases saliedēšanas treniņš</w:t>
      </w:r>
      <w:r w:rsidRPr="00A40A13">
        <w:rPr>
          <w:rFonts w:ascii="Arial" w:hAnsi="Arial" w:cs="Arial"/>
          <w:sz w:val="28"/>
          <w:szCs w:val="32"/>
        </w:rPr>
        <w:t xml:space="preserve">, </w:t>
      </w:r>
      <w:r w:rsidRPr="00A40A13">
        <w:rPr>
          <w:rStyle w:val="hps"/>
          <w:rFonts w:ascii="Arial" w:hAnsi="Arial" w:cs="Arial"/>
        </w:rPr>
        <w:t>kurā piedalījās</w:t>
      </w:r>
      <w:r w:rsidRPr="00A40A13">
        <w:rPr>
          <w:rFonts w:ascii="Arial" w:hAnsi="Arial" w:cs="Arial"/>
          <w:sz w:val="28"/>
          <w:szCs w:val="32"/>
        </w:rPr>
        <w:t xml:space="preserve"> </w:t>
      </w:r>
      <w:r w:rsidRPr="00A40A13">
        <w:rPr>
          <w:rStyle w:val="hps"/>
          <w:rFonts w:ascii="Arial" w:hAnsi="Arial" w:cs="Arial"/>
        </w:rPr>
        <w:t>10</w:t>
      </w:r>
      <w:r w:rsidRPr="00A40A13">
        <w:rPr>
          <w:rFonts w:ascii="Arial" w:hAnsi="Arial" w:cs="Arial"/>
          <w:sz w:val="28"/>
          <w:szCs w:val="32"/>
        </w:rPr>
        <w:t xml:space="preserve">., </w:t>
      </w:r>
      <w:r w:rsidRPr="00A40A13">
        <w:rPr>
          <w:rStyle w:val="hps"/>
          <w:rFonts w:ascii="Arial" w:hAnsi="Arial" w:cs="Arial"/>
        </w:rPr>
        <w:t>11.</w:t>
      </w:r>
      <w:r w:rsidRPr="00A40A13">
        <w:rPr>
          <w:rFonts w:ascii="Arial" w:hAnsi="Arial" w:cs="Arial"/>
          <w:sz w:val="28"/>
          <w:szCs w:val="32"/>
        </w:rPr>
        <w:t xml:space="preserve"> </w:t>
      </w:r>
      <w:r w:rsidRPr="00A40A13">
        <w:rPr>
          <w:rStyle w:val="hps"/>
          <w:rFonts w:ascii="Arial" w:hAnsi="Arial" w:cs="Arial"/>
        </w:rPr>
        <w:t>un</w:t>
      </w:r>
      <w:r w:rsidRPr="00A40A13">
        <w:rPr>
          <w:rFonts w:ascii="Arial" w:hAnsi="Arial" w:cs="Arial"/>
          <w:sz w:val="28"/>
          <w:szCs w:val="32"/>
        </w:rPr>
        <w:t xml:space="preserve"> </w:t>
      </w:r>
      <w:r w:rsidRPr="00A40A13">
        <w:rPr>
          <w:rStyle w:val="hps"/>
          <w:rFonts w:ascii="Arial" w:hAnsi="Arial" w:cs="Arial"/>
        </w:rPr>
        <w:t>12.</w:t>
      </w:r>
      <w:r w:rsidRPr="00A40A13">
        <w:rPr>
          <w:rFonts w:ascii="Arial" w:hAnsi="Arial" w:cs="Arial"/>
          <w:sz w:val="28"/>
          <w:szCs w:val="32"/>
        </w:rPr>
        <w:t xml:space="preserve"> </w:t>
      </w:r>
      <w:r w:rsidRPr="00A40A13">
        <w:rPr>
          <w:rStyle w:val="hps"/>
          <w:rFonts w:ascii="Arial" w:hAnsi="Arial" w:cs="Arial"/>
        </w:rPr>
        <w:t>kl. skolēni.</w:t>
      </w:r>
      <w:r w:rsidRPr="00A40A13">
        <w:rPr>
          <w:rStyle w:val="hps"/>
          <w:rFonts w:ascii="Arial" w:hAnsi="Arial" w:cs="Arial"/>
        </w:rPr>
        <w:br/>
        <w:t>Skolēni</w:t>
      </w:r>
      <w:r w:rsidRPr="00A40A13">
        <w:rPr>
          <w:rFonts w:ascii="Arial" w:hAnsi="Arial" w:cs="Arial"/>
          <w:sz w:val="28"/>
          <w:szCs w:val="32"/>
        </w:rPr>
        <w:t xml:space="preserve"> </w:t>
      </w:r>
      <w:r w:rsidRPr="00A40A13">
        <w:rPr>
          <w:rStyle w:val="hps"/>
          <w:rFonts w:ascii="Arial" w:hAnsi="Arial" w:cs="Arial"/>
        </w:rPr>
        <w:t>piedalījās</w:t>
      </w:r>
      <w:r w:rsidRPr="00A40A13">
        <w:rPr>
          <w:rFonts w:ascii="Arial" w:hAnsi="Arial" w:cs="Arial"/>
          <w:sz w:val="28"/>
          <w:szCs w:val="32"/>
        </w:rPr>
        <w:t xml:space="preserve"> </w:t>
      </w:r>
      <w:r w:rsidRPr="00A40A13">
        <w:rPr>
          <w:rStyle w:val="hps"/>
          <w:rFonts w:ascii="Arial" w:hAnsi="Arial" w:cs="Arial"/>
        </w:rPr>
        <w:t>6</w:t>
      </w:r>
      <w:r w:rsidRPr="00A40A13">
        <w:rPr>
          <w:rFonts w:ascii="Arial" w:hAnsi="Arial" w:cs="Arial"/>
          <w:sz w:val="28"/>
          <w:szCs w:val="32"/>
        </w:rPr>
        <w:t xml:space="preserve"> </w:t>
      </w:r>
      <w:r w:rsidRPr="00A40A13">
        <w:rPr>
          <w:rStyle w:val="hps"/>
          <w:rFonts w:ascii="Arial" w:hAnsi="Arial" w:cs="Arial"/>
        </w:rPr>
        <w:t>aktivitātēs.</w:t>
      </w:r>
      <w:r w:rsidRPr="00A40A13">
        <w:rPr>
          <w:rFonts w:ascii="Arial" w:hAnsi="Arial" w:cs="Arial"/>
          <w:sz w:val="28"/>
          <w:szCs w:val="32"/>
        </w:rPr>
        <w:t xml:space="preserve"> Tās bija:</w:t>
      </w:r>
    </w:p>
    <w:p w:rsidR="00D54336" w:rsidRPr="00291607" w:rsidRDefault="00D54336" w:rsidP="00D54336">
      <w:pPr>
        <w:rPr>
          <w:rFonts w:ascii="Arial" w:hAnsi="Arial" w:cs="Arial"/>
          <w:spacing w:val="140"/>
          <w:sz w:val="28"/>
          <w:szCs w:val="32"/>
        </w:rPr>
      </w:pPr>
      <w:r w:rsidRPr="00291607">
        <w:rPr>
          <w:rFonts w:ascii="Arial" w:hAnsi="Arial" w:cs="Arial"/>
          <w:spacing w:val="140"/>
          <w:sz w:val="28"/>
          <w:szCs w:val="32"/>
        </w:rPr>
        <w:t>1) Palags-bumba</w:t>
      </w:r>
    </w:p>
    <w:p w:rsidR="00D54336" w:rsidRPr="00291607" w:rsidRDefault="00D54336" w:rsidP="00D54336">
      <w:pPr>
        <w:rPr>
          <w:rFonts w:ascii="Arial" w:hAnsi="Arial" w:cs="Arial"/>
          <w:spacing w:val="140"/>
          <w:sz w:val="28"/>
          <w:szCs w:val="32"/>
        </w:rPr>
      </w:pPr>
      <w:r w:rsidRPr="00291607">
        <w:rPr>
          <w:rFonts w:ascii="Arial" w:hAnsi="Arial" w:cs="Arial"/>
          <w:spacing w:val="140"/>
          <w:sz w:val="28"/>
          <w:szCs w:val="32"/>
        </w:rPr>
        <w:t>2) Tiltiņš</w:t>
      </w:r>
    </w:p>
    <w:p w:rsidR="00D54336" w:rsidRPr="00291607" w:rsidRDefault="00D54336" w:rsidP="00D54336">
      <w:pPr>
        <w:rPr>
          <w:rFonts w:ascii="Arial" w:hAnsi="Arial" w:cs="Arial"/>
          <w:spacing w:val="140"/>
          <w:sz w:val="28"/>
          <w:szCs w:val="32"/>
        </w:rPr>
      </w:pPr>
      <w:r w:rsidRPr="00291607">
        <w:rPr>
          <w:rFonts w:ascii="Arial" w:hAnsi="Arial" w:cs="Arial"/>
          <w:spacing w:val="140"/>
          <w:sz w:val="28"/>
          <w:szCs w:val="32"/>
        </w:rPr>
        <w:t>3) Krēsli</w:t>
      </w:r>
    </w:p>
    <w:p w:rsidR="00D54336" w:rsidRPr="00291607" w:rsidRDefault="00D54336" w:rsidP="00D54336">
      <w:pPr>
        <w:rPr>
          <w:rFonts w:ascii="Arial" w:hAnsi="Arial" w:cs="Arial"/>
          <w:spacing w:val="140"/>
          <w:sz w:val="28"/>
          <w:szCs w:val="32"/>
        </w:rPr>
      </w:pPr>
      <w:r w:rsidRPr="00291607">
        <w:rPr>
          <w:rFonts w:ascii="Arial" w:hAnsi="Arial" w:cs="Arial"/>
          <w:spacing w:val="140"/>
          <w:sz w:val="28"/>
          <w:szCs w:val="32"/>
        </w:rPr>
        <w:t>6) Zīmējums</w:t>
      </w:r>
    </w:p>
    <w:p w:rsidR="00D54336" w:rsidRPr="00291607" w:rsidRDefault="00D54336" w:rsidP="00D54336">
      <w:pPr>
        <w:rPr>
          <w:rFonts w:ascii="Arial" w:hAnsi="Arial" w:cs="Arial"/>
          <w:spacing w:val="140"/>
          <w:sz w:val="28"/>
          <w:szCs w:val="32"/>
        </w:rPr>
      </w:pPr>
      <w:r w:rsidRPr="00291607">
        <w:rPr>
          <w:rFonts w:ascii="Arial" w:hAnsi="Arial" w:cs="Arial"/>
          <w:spacing w:val="140"/>
          <w:sz w:val="28"/>
          <w:szCs w:val="32"/>
        </w:rPr>
        <w:t xml:space="preserve">4) </w:t>
      </w:r>
      <w:r>
        <w:rPr>
          <w:rFonts w:ascii="Arial" w:hAnsi="Arial" w:cs="Arial"/>
          <w:spacing w:val="140"/>
          <w:sz w:val="28"/>
          <w:szCs w:val="32"/>
        </w:rPr>
        <w:t>Rokas-kājas</w:t>
      </w:r>
    </w:p>
    <w:p w:rsidR="00D54336" w:rsidRPr="00291607" w:rsidRDefault="00D54336" w:rsidP="00D54336">
      <w:pPr>
        <w:rPr>
          <w:rFonts w:ascii="Arial" w:hAnsi="Arial" w:cs="Arial"/>
          <w:spacing w:val="140"/>
          <w:sz w:val="28"/>
          <w:szCs w:val="32"/>
        </w:rPr>
      </w:pPr>
      <w:r w:rsidRPr="00291607">
        <w:rPr>
          <w:rFonts w:ascii="Arial" w:hAnsi="Arial" w:cs="Arial"/>
          <w:spacing w:val="140"/>
          <w:sz w:val="28"/>
          <w:szCs w:val="32"/>
        </w:rPr>
        <w:t xml:space="preserve">5) </w:t>
      </w:r>
      <w:r>
        <w:rPr>
          <w:rFonts w:ascii="Arial" w:hAnsi="Arial" w:cs="Arial"/>
          <w:spacing w:val="140"/>
          <w:sz w:val="28"/>
          <w:szCs w:val="32"/>
        </w:rPr>
        <w:t>Ķēdītes</w:t>
      </w:r>
    </w:p>
    <w:p w:rsidR="00D54336" w:rsidRPr="00A40A13" w:rsidRDefault="00D54336" w:rsidP="00D54336">
      <w:pPr>
        <w:rPr>
          <w:rFonts w:ascii="Arial" w:hAnsi="Arial" w:cs="Arial"/>
          <w:sz w:val="28"/>
          <w:szCs w:val="32"/>
        </w:rPr>
      </w:pPr>
      <w:r w:rsidRPr="00A40A13">
        <w:rPr>
          <w:rFonts w:ascii="Arial" w:hAnsi="Arial" w:cs="Arial"/>
          <w:sz w:val="28"/>
          <w:szCs w:val="32"/>
        </w:rPr>
        <w:t>Noslēgumā tika iesvētīti 10.kl. skolēni.</w:t>
      </w:r>
      <w:r w:rsidRPr="00A40A13">
        <w:rPr>
          <w:rFonts w:ascii="Arial" w:hAnsi="Arial" w:cs="Arial"/>
          <w:sz w:val="28"/>
          <w:szCs w:val="32"/>
        </w:rPr>
        <w:br/>
        <w:t>Kopā mēs sadarbojāmies, palīdzējām viens otram, priecājāmies un smējāmies, un ieguvām daudz pozitīvu emociju un labu garastāvokli uz visu dienu.</w:t>
      </w:r>
    </w:p>
    <w:p w:rsidR="00FD2131" w:rsidRDefault="00FD2131" w:rsidP="00FD2131">
      <w:pPr>
        <w:jc w:val="both"/>
        <w:rPr>
          <w:rFonts w:ascii="Times New Roman" w:hAnsi="Times New Roman"/>
          <w:b/>
          <w:sz w:val="24"/>
          <w:szCs w:val="24"/>
          <w:u w:val="single"/>
        </w:rPr>
      </w:pPr>
    </w:p>
    <w:p w:rsidR="00FD2131" w:rsidRDefault="00FD2131" w:rsidP="00FD2131">
      <w:pPr>
        <w:jc w:val="both"/>
        <w:rPr>
          <w:rFonts w:ascii="Times New Roman" w:hAnsi="Times New Roman"/>
          <w:b/>
          <w:i/>
          <w:sz w:val="24"/>
          <w:szCs w:val="24"/>
        </w:rPr>
      </w:pPr>
    </w:p>
    <w:p w:rsidR="005F2FE1" w:rsidRDefault="005C6259"/>
    <w:sectPr w:rsidR="005F2FE1">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B24C2B"/>
    <w:multiLevelType w:val="hybridMultilevel"/>
    <w:tmpl w:val="332ECAD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BEF09F1"/>
    <w:multiLevelType w:val="hybridMultilevel"/>
    <w:tmpl w:val="8E0CF4A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CD46DDF"/>
    <w:multiLevelType w:val="hybridMultilevel"/>
    <w:tmpl w:val="F912C74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539E13F0"/>
    <w:multiLevelType w:val="hybridMultilevel"/>
    <w:tmpl w:val="22C8CC8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2131"/>
    <w:rsid w:val="00020B9B"/>
    <w:rsid w:val="00026A83"/>
    <w:rsid w:val="0028187D"/>
    <w:rsid w:val="003716B5"/>
    <w:rsid w:val="00523C55"/>
    <w:rsid w:val="005C6259"/>
    <w:rsid w:val="0064259C"/>
    <w:rsid w:val="0083715A"/>
    <w:rsid w:val="009B6F1D"/>
    <w:rsid w:val="00C70D78"/>
    <w:rsid w:val="00D54336"/>
    <w:rsid w:val="00E83CCA"/>
    <w:rsid w:val="00FD213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4BDECED-820C-4778-8E88-F47CCE2739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2131"/>
    <w:rPr>
      <w:rFonts w:ascii="Calibri" w:eastAsia="Calibri" w:hAnsi="Calibri" w:cs="Times New Roman"/>
    </w:rPr>
  </w:style>
  <w:style w:type="paragraph" w:styleId="Heading1">
    <w:name w:val="heading 1"/>
    <w:basedOn w:val="Normal"/>
    <w:next w:val="Normal"/>
    <w:link w:val="Heading1Char"/>
    <w:qFormat/>
    <w:rsid w:val="00FD2131"/>
    <w:pPr>
      <w:keepNext/>
      <w:outlineLvl w:val="0"/>
    </w:pPr>
    <w:rPr>
      <w:rFonts w:ascii="Times New Roman" w:hAnsi="Times New Roman"/>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D2131"/>
    <w:rPr>
      <w:rFonts w:ascii="Times New Roman" w:eastAsia="Calibri" w:hAnsi="Times New Roman" w:cs="Times New Roman"/>
      <w:b/>
      <w:sz w:val="28"/>
      <w:szCs w:val="32"/>
    </w:rPr>
  </w:style>
  <w:style w:type="paragraph" w:styleId="BodyText">
    <w:name w:val="Body Text"/>
    <w:basedOn w:val="Normal"/>
    <w:link w:val="BodyTextChar"/>
    <w:semiHidden/>
    <w:rsid w:val="00FD2131"/>
    <w:pPr>
      <w:jc w:val="both"/>
    </w:pPr>
    <w:rPr>
      <w:rFonts w:ascii="Times New Roman" w:hAnsi="Times New Roman"/>
      <w:bCs/>
      <w:sz w:val="24"/>
      <w:szCs w:val="24"/>
    </w:rPr>
  </w:style>
  <w:style w:type="character" w:customStyle="1" w:styleId="BodyTextChar">
    <w:name w:val="Body Text Char"/>
    <w:basedOn w:val="DefaultParagraphFont"/>
    <w:link w:val="BodyText"/>
    <w:semiHidden/>
    <w:rsid w:val="00FD2131"/>
    <w:rPr>
      <w:rFonts w:ascii="Times New Roman" w:eastAsia="Calibri" w:hAnsi="Times New Roman" w:cs="Times New Roman"/>
      <w:bCs/>
      <w:sz w:val="24"/>
      <w:szCs w:val="24"/>
    </w:rPr>
  </w:style>
  <w:style w:type="paragraph" w:styleId="BalloonText">
    <w:name w:val="Balloon Text"/>
    <w:basedOn w:val="Normal"/>
    <w:link w:val="BalloonTextChar"/>
    <w:uiPriority w:val="99"/>
    <w:semiHidden/>
    <w:unhideWhenUsed/>
    <w:rsid w:val="00026A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6A83"/>
    <w:rPr>
      <w:rFonts w:ascii="Tahoma" w:eastAsia="Calibri" w:hAnsi="Tahoma" w:cs="Tahoma"/>
      <w:sz w:val="16"/>
      <w:szCs w:val="16"/>
    </w:rPr>
  </w:style>
  <w:style w:type="character" w:customStyle="1" w:styleId="hps">
    <w:name w:val="hps"/>
    <w:basedOn w:val="DefaultParagraphFont"/>
    <w:rsid w:val="00D543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ēma">
  <a:themeElements>
    <a:clrScheme name="Iestād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estād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estād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3969</Words>
  <Characters>2263</Characters>
  <Application>Microsoft Office Word</Application>
  <DocSecurity>0</DocSecurity>
  <Lines>18</Lines>
  <Paragraphs>12</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6220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Skolnieks</dc:creator>
  <cp:lastModifiedBy>Taivo Trams</cp:lastModifiedBy>
  <cp:revision>2</cp:revision>
  <cp:lastPrinted>2014-04-03T14:29:00Z</cp:lastPrinted>
  <dcterms:created xsi:type="dcterms:W3CDTF">2014-05-07T09:19:00Z</dcterms:created>
  <dcterms:modified xsi:type="dcterms:W3CDTF">2014-05-07T09:19:00Z</dcterms:modified>
</cp:coreProperties>
</file>